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D8FFD" w14:textId="77777777" w:rsidR="001B5AAB" w:rsidRDefault="001B5AAB" w:rsidP="00E3266A">
      <w:pPr>
        <w:jc w:val="center"/>
        <w:rPr>
          <w:b/>
          <w:bCs/>
          <w:sz w:val="32"/>
          <w:szCs w:val="32"/>
        </w:rPr>
      </w:pPr>
    </w:p>
    <w:p w14:paraId="00B582AC" w14:textId="77777777" w:rsidR="001B5AAB" w:rsidRDefault="001B5AAB" w:rsidP="00E3266A">
      <w:pPr>
        <w:jc w:val="center"/>
        <w:rPr>
          <w:b/>
          <w:bCs/>
          <w:sz w:val="32"/>
          <w:szCs w:val="32"/>
        </w:rPr>
      </w:pPr>
    </w:p>
    <w:p w14:paraId="3E001AA0" w14:textId="77777777" w:rsidR="001B5AAB" w:rsidRDefault="001B5AAB" w:rsidP="00E3266A">
      <w:pPr>
        <w:jc w:val="center"/>
        <w:rPr>
          <w:b/>
          <w:bCs/>
          <w:sz w:val="32"/>
          <w:szCs w:val="32"/>
        </w:rPr>
      </w:pPr>
    </w:p>
    <w:p w14:paraId="135F269C" w14:textId="77777777" w:rsidR="001B5AAB" w:rsidRDefault="001B5AAB" w:rsidP="00E3266A">
      <w:pPr>
        <w:jc w:val="center"/>
        <w:rPr>
          <w:b/>
          <w:bCs/>
          <w:sz w:val="32"/>
          <w:szCs w:val="32"/>
        </w:rPr>
      </w:pPr>
    </w:p>
    <w:p w14:paraId="1F648EF0" w14:textId="77777777" w:rsidR="001B5AAB" w:rsidRDefault="001B5AAB" w:rsidP="00E3266A">
      <w:pPr>
        <w:jc w:val="center"/>
        <w:rPr>
          <w:b/>
          <w:bCs/>
          <w:sz w:val="32"/>
          <w:szCs w:val="32"/>
        </w:rPr>
      </w:pPr>
    </w:p>
    <w:p w14:paraId="6CD4C0E6" w14:textId="4458D808" w:rsidR="009503E9" w:rsidRDefault="00E3266A" w:rsidP="00E3266A">
      <w:pPr>
        <w:jc w:val="center"/>
        <w:rPr>
          <w:b/>
          <w:bCs/>
          <w:sz w:val="32"/>
          <w:szCs w:val="32"/>
        </w:rPr>
      </w:pPr>
      <w:r w:rsidRPr="00E3266A">
        <w:rPr>
          <w:b/>
          <w:bCs/>
          <w:sz w:val="32"/>
          <w:szCs w:val="32"/>
        </w:rPr>
        <w:t>Forberednings Dokument</w:t>
      </w:r>
    </w:p>
    <w:p w14:paraId="025DA1EB" w14:textId="77777777" w:rsidR="00E3266A" w:rsidRDefault="00E3266A" w:rsidP="00E3266A">
      <w:pPr>
        <w:jc w:val="center"/>
        <w:rPr>
          <w:sz w:val="32"/>
          <w:szCs w:val="32"/>
        </w:rPr>
      </w:pPr>
    </w:p>
    <w:p w14:paraId="3A717805" w14:textId="77777777" w:rsidR="001B5AAB" w:rsidRDefault="001B5AAB" w:rsidP="00E3266A">
      <w:pPr>
        <w:jc w:val="center"/>
        <w:rPr>
          <w:sz w:val="32"/>
          <w:szCs w:val="32"/>
        </w:rPr>
      </w:pPr>
    </w:p>
    <w:p w14:paraId="1B730C7F" w14:textId="77777777" w:rsidR="001B5AAB" w:rsidRDefault="001B5AAB" w:rsidP="00E3266A">
      <w:pPr>
        <w:jc w:val="center"/>
        <w:rPr>
          <w:sz w:val="32"/>
          <w:szCs w:val="32"/>
        </w:rPr>
      </w:pPr>
    </w:p>
    <w:p w14:paraId="1EBCFB44" w14:textId="77777777" w:rsidR="001B5AAB" w:rsidRDefault="001B5AAB" w:rsidP="00E3266A">
      <w:pPr>
        <w:jc w:val="center"/>
        <w:rPr>
          <w:sz w:val="32"/>
          <w:szCs w:val="32"/>
        </w:rPr>
      </w:pPr>
    </w:p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val="nb-NO"/>
          <w14:ligatures w14:val="standardContextual"/>
        </w:rPr>
        <w:id w:val="163759938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D675435" w14:textId="6C325842" w:rsidR="00E3266A" w:rsidRPr="00E3266A" w:rsidRDefault="00E3266A">
          <w:pPr>
            <w:pStyle w:val="Overskriftforinnholdsfortegnelse"/>
            <w:rPr>
              <w:lang w:val="nb-NO"/>
            </w:rPr>
          </w:pPr>
          <w:r>
            <w:rPr>
              <w:lang w:val="nb-NO"/>
            </w:rPr>
            <w:t>Innhold</w:t>
          </w:r>
        </w:p>
        <w:p w14:paraId="4058C74C" w14:textId="147289E4" w:rsidR="007333AA" w:rsidRDefault="00E3266A">
          <w:pPr>
            <w:pStyle w:val="INNH1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5833661" w:history="1">
            <w:r w:rsidR="007333AA" w:rsidRPr="00BF6CD4">
              <w:rPr>
                <w:rStyle w:val="Hyperkobling"/>
                <w:noProof/>
              </w:rPr>
              <w:t>Bullet Points</w:t>
            </w:r>
            <w:r w:rsidR="007333AA">
              <w:rPr>
                <w:noProof/>
                <w:webHidden/>
              </w:rPr>
              <w:tab/>
            </w:r>
            <w:r w:rsidR="007333AA">
              <w:rPr>
                <w:noProof/>
                <w:webHidden/>
              </w:rPr>
              <w:fldChar w:fldCharType="begin"/>
            </w:r>
            <w:r w:rsidR="007333AA">
              <w:rPr>
                <w:noProof/>
                <w:webHidden/>
              </w:rPr>
              <w:instrText xml:space="preserve"> PAGEREF _Toc135833661 \h </w:instrText>
            </w:r>
            <w:r w:rsidR="007333AA">
              <w:rPr>
                <w:noProof/>
                <w:webHidden/>
              </w:rPr>
            </w:r>
            <w:r w:rsidR="007333AA">
              <w:rPr>
                <w:noProof/>
                <w:webHidden/>
              </w:rPr>
              <w:fldChar w:fldCharType="separate"/>
            </w:r>
            <w:r w:rsidR="007333AA">
              <w:rPr>
                <w:noProof/>
                <w:webHidden/>
              </w:rPr>
              <w:t>2</w:t>
            </w:r>
            <w:r w:rsidR="007333AA">
              <w:rPr>
                <w:noProof/>
                <w:webHidden/>
              </w:rPr>
              <w:fldChar w:fldCharType="end"/>
            </w:r>
          </w:hyperlink>
        </w:p>
        <w:p w14:paraId="28E2842E" w14:textId="1B724E4B" w:rsidR="007333AA" w:rsidRDefault="006F263C">
          <w:pPr>
            <w:pStyle w:val="INNH1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135833662" w:history="1">
            <w:r w:rsidR="007333AA" w:rsidRPr="00BF6CD4">
              <w:rPr>
                <w:rStyle w:val="Hyperkobling"/>
                <w:noProof/>
              </w:rPr>
              <w:t>P&amp;ID</w:t>
            </w:r>
            <w:r w:rsidR="007333AA">
              <w:rPr>
                <w:noProof/>
                <w:webHidden/>
              </w:rPr>
              <w:tab/>
            </w:r>
            <w:r w:rsidR="007333AA">
              <w:rPr>
                <w:noProof/>
                <w:webHidden/>
              </w:rPr>
              <w:fldChar w:fldCharType="begin"/>
            </w:r>
            <w:r w:rsidR="007333AA">
              <w:rPr>
                <w:noProof/>
                <w:webHidden/>
              </w:rPr>
              <w:instrText xml:space="preserve"> PAGEREF _Toc135833662 \h </w:instrText>
            </w:r>
            <w:r w:rsidR="007333AA">
              <w:rPr>
                <w:noProof/>
                <w:webHidden/>
              </w:rPr>
            </w:r>
            <w:r w:rsidR="007333AA">
              <w:rPr>
                <w:noProof/>
                <w:webHidden/>
              </w:rPr>
              <w:fldChar w:fldCharType="separate"/>
            </w:r>
            <w:r w:rsidR="007333AA">
              <w:rPr>
                <w:noProof/>
                <w:webHidden/>
              </w:rPr>
              <w:t>2</w:t>
            </w:r>
            <w:r w:rsidR="007333AA">
              <w:rPr>
                <w:noProof/>
                <w:webHidden/>
              </w:rPr>
              <w:fldChar w:fldCharType="end"/>
            </w:r>
          </w:hyperlink>
        </w:p>
        <w:p w14:paraId="14F59CD3" w14:textId="15104BF5" w:rsidR="007333AA" w:rsidRDefault="006F263C">
          <w:pPr>
            <w:pStyle w:val="INNH1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135833663" w:history="1">
            <w:r w:rsidR="007333AA" w:rsidRPr="00BF6CD4">
              <w:rPr>
                <w:rStyle w:val="Hyperkobling"/>
                <w:noProof/>
              </w:rPr>
              <w:t>Regulering</w:t>
            </w:r>
            <w:r w:rsidR="007333AA">
              <w:rPr>
                <w:noProof/>
                <w:webHidden/>
              </w:rPr>
              <w:tab/>
            </w:r>
            <w:r w:rsidR="007333AA">
              <w:rPr>
                <w:noProof/>
                <w:webHidden/>
              </w:rPr>
              <w:fldChar w:fldCharType="begin"/>
            </w:r>
            <w:r w:rsidR="007333AA">
              <w:rPr>
                <w:noProof/>
                <w:webHidden/>
              </w:rPr>
              <w:instrText xml:space="preserve"> PAGEREF _Toc135833663 \h </w:instrText>
            </w:r>
            <w:r w:rsidR="007333AA">
              <w:rPr>
                <w:noProof/>
                <w:webHidden/>
              </w:rPr>
            </w:r>
            <w:r w:rsidR="007333AA">
              <w:rPr>
                <w:noProof/>
                <w:webHidden/>
              </w:rPr>
              <w:fldChar w:fldCharType="separate"/>
            </w:r>
            <w:r w:rsidR="007333AA">
              <w:rPr>
                <w:noProof/>
                <w:webHidden/>
              </w:rPr>
              <w:t>2</w:t>
            </w:r>
            <w:r w:rsidR="007333AA">
              <w:rPr>
                <w:noProof/>
                <w:webHidden/>
              </w:rPr>
              <w:fldChar w:fldCharType="end"/>
            </w:r>
          </w:hyperlink>
        </w:p>
        <w:p w14:paraId="2D8E0267" w14:textId="59662676" w:rsidR="007333AA" w:rsidRDefault="006F263C">
          <w:pPr>
            <w:pStyle w:val="INNH1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135833664" w:history="1">
            <w:r w:rsidR="007333AA" w:rsidRPr="00BF6CD4">
              <w:rPr>
                <w:rStyle w:val="Hyperkobling"/>
                <w:noProof/>
                <w:lang w:val="en-US"/>
              </w:rPr>
              <w:t>Pluto Safety PLC</w:t>
            </w:r>
            <w:r w:rsidR="007333AA">
              <w:rPr>
                <w:noProof/>
                <w:webHidden/>
              </w:rPr>
              <w:tab/>
            </w:r>
            <w:r w:rsidR="007333AA">
              <w:rPr>
                <w:noProof/>
                <w:webHidden/>
              </w:rPr>
              <w:fldChar w:fldCharType="begin"/>
            </w:r>
            <w:r w:rsidR="007333AA">
              <w:rPr>
                <w:noProof/>
                <w:webHidden/>
              </w:rPr>
              <w:instrText xml:space="preserve"> PAGEREF _Toc135833664 \h </w:instrText>
            </w:r>
            <w:r w:rsidR="007333AA">
              <w:rPr>
                <w:noProof/>
                <w:webHidden/>
              </w:rPr>
            </w:r>
            <w:r w:rsidR="007333AA">
              <w:rPr>
                <w:noProof/>
                <w:webHidden/>
              </w:rPr>
              <w:fldChar w:fldCharType="separate"/>
            </w:r>
            <w:r w:rsidR="007333AA">
              <w:rPr>
                <w:noProof/>
                <w:webHidden/>
              </w:rPr>
              <w:t>2</w:t>
            </w:r>
            <w:r w:rsidR="007333AA">
              <w:rPr>
                <w:noProof/>
                <w:webHidden/>
              </w:rPr>
              <w:fldChar w:fldCharType="end"/>
            </w:r>
          </w:hyperlink>
        </w:p>
        <w:p w14:paraId="3BFEE24A" w14:textId="3D078A09" w:rsidR="007333AA" w:rsidRDefault="006F263C">
          <w:pPr>
            <w:pStyle w:val="INNH1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135833665" w:history="1">
            <w:r w:rsidR="007333AA" w:rsidRPr="00BF6CD4">
              <w:rPr>
                <w:rStyle w:val="Hyperkobling"/>
                <w:noProof/>
              </w:rPr>
              <w:t>Elektro-pneumatikk</w:t>
            </w:r>
            <w:r w:rsidR="007333AA">
              <w:rPr>
                <w:noProof/>
                <w:webHidden/>
              </w:rPr>
              <w:tab/>
            </w:r>
            <w:r w:rsidR="007333AA">
              <w:rPr>
                <w:noProof/>
                <w:webHidden/>
              </w:rPr>
              <w:fldChar w:fldCharType="begin"/>
            </w:r>
            <w:r w:rsidR="007333AA">
              <w:rPr>
                <w:noProof/>
                <w:webHidden/>
              </w:rPr>
              <w:instrText xml:space="preserve"> PAGEREF _Toc135833665 \h </w:instrText>
            </w:r>
            <w:r w:rsidR="007333AA">
              <w:rPr>
                <w:noProof/>
                <w:webHidden/>
              </w:rPr>
            </w:r>
            <w:r w:rsidR="007333AA">
              <w:rPr>
                <w:noProof/>
                <w:webHidden/>
              </w:rPr>
              <w:fldChar w:fldCharType="separate"/>
            </w:r>
            <w:r w:rsidR="007333AA">
              <w:rPr>
                <w:noProof/>
                <w:webHidden/>
              </w:rPr>
              <w:t>3</w:t>
            </w:r>
            <w:r w:rsidR="007333AA">
              <w:rPr>
                <w:noProof/>
                <w:webHidden/>
              </w:rPr>
              <w:fldChar w:fldCharType="end"/>
            </w:r>
          </w:hyperlink>
        </w:p>
        <w:p w14:paraId="60165250" w14:textId="3C3C058D" w:rsidR="00E3266A" w:rsidRDefault="00E3266A">
          <w:r>
            <w:rPr>
              <w:b/>
              <w:bCs/>
            </w:rPr>
            <w:fldChar w:fldCharType="end"/>
          </w:r>
        </w:p>
      </w:sdtContent>
    </w:sdt>
    <w:p w14:paraId="323906F0" w14:textId="77777777" w:rsidR="00E3266A" w:rsidRDefault="00E3266A" w:rsidP="00E3266A"/>
    <w:p w14:paraId="685AC457" w14:textId="77777777" w:rsidR="00E3266A" w:rsidRDefault="00E3266A" w:rsidP="00E3266A"/>
    <w:p w14:paraId="7F22BD8A" w14:textId="77777777" w:rsidR="00E3266A" w:rsidRDefault="00E3266A" w:rsidP="00E3266A"/>
    <w:p w14:paraId="7149CC5D" w14:textId="77777777" w:rsidR="00E3266A" w:rsidRDefault="00E3266A" w:rsidP="00E3266A"/>
    <w:p w14:paraId="16F42FCC" w14:textId="77777777" w:rsidR="00E3266A" w:rsidRDefault="00E3266A" w:rsidP="00E3266A"/>
    <w:p w14:paraId="445CDA77" w14:textId="77777777" w:rsidR="00E3266A" w:rsidRDefault="00E3266A" w:rsidP="00E3266A"/>
    <w:p w14:paraId="62A3A5BC" w14:textId="77777777" w:rsidR="00E3266A" w:rsidRDefault="00E3266A" w:rsidP="00E3266A"/>
    <w:p w14:paraId="7277B9DA" w14:textId="77777777" w:rsidR="00E3266A" w:rsidRDefault="00E3266A" w:rsidP="00E3266A"/>
    <w:p w14:paraId="0BC764F2" w14:textId="77777777" w:rsidR="00E3266A" w:rsidRDefault="00E3266A" w:rsidP="00E3266A"/>
    <w:p w14:paraId="6DCD7BEB" w14:textId="4A6C62B2" w:rsidR="00F001CF" w:rsidRPr="00F001CF" w:rsidRDefault="00F001CF" w:rsidP="00F001CF">
      <w:pPr>
        <w:pStyle w:val="Overskrift1"/>
      </w:pPr>
      <w:bookmarkStart w:id="0" w:name="_Toc135833661"/>
      <w:r>
        <w:lastRenderedPageBreak/>
        <w:t>Bullet Points</w:t>
      </w:r>
      <w:bookmarkEnd w:id="0"/>
    </w:p>
    <w:p w14:paraId="53D84E3E" w14:textId="77777777" w:rsidR="00F001CF" w:rsidRDefault="00F001CF" w:rsidP="007333AA">
      <w:pPr>
        <w:pStyle w:val="Listeavsnitt"/>
        <w:numPr>
          <w:ilvl w:val="0"/>
          <w:numId w:val="1"/>
        </w:numPr>
      </w:pPr>
      <w:r>
        <w:t>Sikker utførelse av både elektrisk og mekanisk arbeid</w:t>
      </w:r>
    </w:p>
    <w:p w14:paraId="752B04F8" w14:textId="2D554FDA" w:rsidR="00F001CF" w:rsidRDefault="00F001CF" w:rsidP="00F001CF">
      <w:pPr>
        <w:pStyle w:val="Listeavsnitt"/>
        <w:numPr>
          <w:ilvl w:val="0"/>
          <w:numId w:val="1"/>
        </w:numPr>
      </w:pPr>
      <w:r>
        <w:t>Utarbeiding av nødvendig dokumentasjon i samsvar med bedriftens standard, og som</w:t>
      </w:r>
      <w:r w:rsidR="007333AA">
        <w:t xml:space="preserve"> </w:t>
      </w:r>
      <w:r>
        <w:t>kan brukes av annet fagpersonell.</w:t>
      </w:r>
    </w:p>
    <w:p w14:paraId="2B085E34" w14:textId="01A7CAE0" w:rsidR="00F001CF" w:rsidRDefault="00F001CF" w:rsidP="00F001CF">
      <w:pPr>
        <w:pStyle w:val="Listeavsnitt"/>
        <w:numPr>
          <w:ilvl w:val="0"/>
          <w:numId w:val="2"/>
        </w:numPr>
      </w:pPr>
      <w:r>
        <w:t>Bruk av fagterminologi for å beskrive anlegget med tilhørende komponenter, og å vise</w:t>
      </w:r>
      <w:r w:rsidR="007333AA">
        <w:t xml:space="preserve"> </w:t>
      </w:r>
      <w:r>
        <w:t>faglig forståelse</w:t>
      </w:r>
    </w:p>
    <w:p w14:paraId="7B12B8D2" w14:textId="20E9732F" w:rsidR="00F001CF" w:rsidRDefault="00F001CF" w:rsidP="007333AA">
      <w:pPr>
        <w:pStyle w:val="Listeavsnitt"/>
        <w:numPr>
          <w:ilvl w:val="0"/>
          <w:numId w:val="2"/>
        </w:numPr>
      </w:pPr>
      <w:r>
        <w:t>Valg av egna verktøy og instrumenter, og riktig bruk av disse</w:t>
      </w:r>
    </w:p>
    <w:p w14:paraId="50AAA585" w14:textId="14FE036A" w:rsidR="00F001CF" w:rsidRPr="007333AA" w:rsidRDefault="00F001CF" w:rsidP="007333AA">
      <w:pPr>
        <w:pStyle w:val="Listeavsnitt"/>
        <w:numPr>
          <w:ilvl w:val="0"/>
          <w:numId w:val="2"/>
        </w:numPr>
        <w:rPr>
          <w:lang w:val="nn-NO"/>
        </w:rPr>
      </w:pPr>
      <w:r w:rsidRPr="007333AA">
        <w:rPr>
          <w:lang w:val="nn-NO"/>
        </w:rPr>
        <w:t xml:space="preserve">Strukturert framgangsmåte under feilsøking, og refleksjon over </w:t>
      </w:r>
      <w:proofErr w:type="spellStart"/>
      <w:r w:rsidRPr="007333AA">
        <w:rPr>
          <w:lang w:val="nn-NO"/>
        </w:rPr>
        <w:t>resultatene</w:t>
      </w:r>
      <w:proofErr w:type="spellEnd"/>
      <w:r w:rsidRPr="007333AA">
        <w:rPr>
          <w:lang w:val="nn-NO"/>
        </w:rPr>
        <w:t xml:space="preserve"> av feilsøkinga</w:t>
      </w:r>
    </w:p>
    <w:p w14:paraId="6A81C7A0" w14:textId="77777777" w:rsidR="00F001CF" w:rsidRPr="007333AA" w:rsidRDefault="00F001CF" w:rsidP="00F001CF">
      <w:pPr>
        <w:rPr>
          <w:lang w:val="nn-NO"/>
        </w:rPr>
      </w:pPr>
    </w:p>
    <w:p w14:paraId="033DA04F" w14:textId="7F17D746" w:rsidR="00C93E03" w:rsidRPr="008F24DF" w:rsidRDefault="00C93E03" w:rsidP="00C93E03">
      <w:pPr>
        <w:pStyle w:val="Overskrift1"/>
        <w:rPr>
          <w:lang w:val="en-US"/>
        </w:rPr>
      </w:pPr>
      <w:bookmarkStart w:id="1" w:name="_Toc135833662"/>
      <w:r w:rsidRPr="008F24DF">
        <w:rPr>
          <w:lang w:val="en-US"/>
        </w:rPr>
        <w:t>P&amp;ID</w:t>
      </w:r>
      <w:bookmarkEnd w:id="1"/>
    </w:p>
    <w:p w14:paraId="2D9090E2" w14:textId="77777777" w:rsidR="00C93E03" w:rsidRPr="008F24DF" w:rsidRDefault="00C93E03" w:rsidP="00C93E03">
      <w:pPr>
        <w:rPr>
          <w:lang w:val="en-US"/>
        </w:rPr>
      </w:pPr>
    </w:p>
    <w:p w14:paraId="1F007357" w14:textId="77777777" w:rsidR="00C93E03" w:rsidRPr="008F24DF" w:rsidRDefault="00C93E03" w:rsidP="00C93E03">
      <w:pPr>
        <w:rPr>
          <w:lang w:val="en-US"/>
        </w:rPr>
      </w:pPr>
    </w:p>
    <w:p w14:paraId="5810DDA8" w14:textId="76303FAF" w:rsidR="00C93E03" w:rsidRPr="008F24DF" w:rsidRDefault="00C93E03" w:rsidP="00C93E03">
      <w:pPr>
        <w:pStyle w:val="Overskrift1"/>
        <w:rPr>
          <w:lang w:val="en-US"/>
        </w:rPr>
      </w:pPr>
      <w:bookmarkStart w:id="2" w:name="_Toc135833663"/>
      <w:r w:rsidRPr="008F24DF">
        <w:rPr>
          <w:lang w:val="en-US"/>
        </w:rPr>
        <w:t>Regulering</w:t>
      </w:r>
      <w:bookmarkEnd w:id="2"/>
    </w:p>
    <w:p w14:paraId="3EBBCB2C" w14:textId="77777777" w:rsidR="00C93E03" w:rsidRPr="008F24DF" w:rsidRDefault="00C93E03" w:rsidP="00C93E03">
      <w:pPr>
        <w:rPr>
          <w:lang w:val="en-US"/>
        </w:rPr>
      </w:pPr>
    </w:p>
    <w:p w14:paraId="030A85DF" w14:textId="77777777" w:rsidR="00C93E03" w:rsidRPr="008F24DF" w:rsidRDefault="00C93E03" w:rsidP="00C93E03">
      <w:pPr>
        <w:rPr>
          <w:lang w:val="en-US"/>
        </w:rPr>
      </w:pPr>
    </w:p>
    <w:p w14:paraId="03A168EA" w14:textId="6E3BB137" w:rsidR="00E3266A" w:rsidRPr="00C93E03" w:rsidRDefault="00E3266A" w:rsidP="00E3266A">
      <w:pPr>
        <w:pStyle w:val="Overskrift1"/>
        <w:rPr>
          <w:lang w:val="en-US"/>
        </w:rPr>
      </w:pPr>
      <w:bookmarkStart w:id="3" w:name="_Toc135833664"/>
      <w:r w:rsidRPr="00C93E03">
        <w:rPr>
          <w:lang w:val="en-US"/>
        </w:rPr>
        <w:t>Pluto Safety PLC</w:t>
      </w:r>
      <w:bookmarkEnd w:id="3"/>
    </w:p>
    <w:p w14:paraId="5F36D1D8" w14:textId="2BFD60A5" w:rsidR="00E3266A" w:rsidRDefault="00D017A2" w:rsidP="00E3266A">
      <w:r w:rsidRPr="00042DBA">
        <w:t xml:space="preserve">Pluto Safety PLS’en </w:t>
      </w:r>
      <w:r w:rsidR="00042DBA" w:rsidRPr="00042DBA">
        <w:t>Brukes for å</w:t>
      </w:r>
      <w:r w:rsidR="00042DBA">
        <w:t xml:space="preserve"> oppnå et visst SIL nivå.</w:t>
      </w:r>
    </w:p>
    <w:p w14:paraId="42827336" w14:textId="6B51AC2D" w:rsidR="00042DBA" w:rsidRDefault="00042DBA" w:rsidP="00E3266A">
      <w:r>
        <w:t>Pluto bruker AS-i bus. Dette er en type bus som bruker to ledere som overfører både strøm og data.</w:t>
      </w:r>
    </w:p>
    <w:p w14:paraId="3F70897E" w14:textId="432B7C62" w:rsidR="00042DBA" w:rsidRDefault="00042DBA" w:rsidP="00E3266A">
      <w:r w:rsidRPr="00042DBA">
        <w:rPr>
          <w:noProof/>
        </w:rPr>
        <w:drawing>
          <wp:anchor distT="0" distB="0" distL="114300" distR="114300" simplePos="0" relativeHeight="251658240" behindDoc="1" locked="0" layoutInCell="1" allowOverlap="1" wp14:anchorId="2480D5AF" wp14:editId="7303FE8A">
            <wp:simplePos x="0" y="0"/>
            <wp:positionH relativeFrom="margin">
              <wp:align>left</wp:align>
            </wp:positionH>
            <wp:positionV relativeFrom="paragraph">
              <wp:posOffset>254000</wp:posOffset>
            </wp:positionV>
            <wp:extent cx="4206240" cy="3301629"/>
            <wp:effectExtent l="0" t="0" r="3810" b="0"/>
            <wp:wrapNone/>
            <wp:docPr id="816913604" name="Bilde 816913604" descr="Et bilde som inneholder tekst, diagram, Teknisk tegning, plan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6913604" name="Bilde 1" descr="Et bilde som inneholder tekst, diagram, Teknisk tegning, plan&#10;&#10;Automatisk generert beskrivels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6240" cy="330162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Eksempel på slave konfigurering av AS-i bus:</w:t>
      </w:r>
    </w:p>
    <w:p w14:paraId="2270B320" w14:textId="77777777" w:rsidR="00042DBA" w:rsidRDefault="00042DBA" w:rsidP="00E3266A"/>
    <w:p w14:paraId="5972B0DE" w14:textId="60FEF357" w:rsidR="00042DBA" w:rsidRDefault="00042DBA" w:rsidP="00E3266A"/>
    <w:p w14:paraId="0DB4BC07" w14:textId="70AA5DE3" w:rsidR="00042DBA" w:rsidRDefault="00042DBA" w:rsidP="00E3266A"/>
    <w:p w14:paraId="7264C946" w14:textId="77777777" w:rsidR="00042DBA" w:rsidRDefault="00042DBA" w:rsidP="00E3266A"/>
    <w:p w14:paraId="1F3E188D" w14:textId="670C5199" w:rsidR="00042DBA" w:rsidRDefault="00042DBA" w:rsidP="00E3266A"/>
    <w:p w14:paraId="44065954" w14:textId="597970D0" w:rsidR="00042DBA" w:rsidRDefault="00042DBA" w:rsidP="00E3266A"/>
    <w:p w14:paraId="38E2AEA8" w14:textId="69A6DEB9" w:rsidR="00042DBA" w:rsidRDefault="00042DBA" w:rsidP="00E3266A"/>
    <w:p w14:paraId="6FE09062" w14:textId="77777777" w:rsidR="00042DBA" w:rsidRDefault="00042DBA" w:rsidP="00E3266A"/>
    <w:p w14:paraId="21A755A7" w14:textId="10A704B8" w:rsidR="00042DBA" w:rsidRDefault="00042DBA" w:rsidP="00E3266A"/>
    <w:p w14:paraId="77A19144" w14:textId="77777777" w:rsidR="00042DBA" w:rsidRDefault="00042DBA" w:rsidP="00E3266A"/>
    <w:p w14:paraId="75D65149" w14:textId="122F7F18" w:rsidR="00042DBA" w:rsidRDefault="00042DBA" w:rsidP="00E3266A"/>
    <w:p w14:paraId="37769FA4" w14:textId="35435B81" w:rsidR="00042DBA" w:rsidRDefault="00042DBA" w:rsidP="00E3266A"/>
    <w:p w14:paraId="6A014881" w14:textId="53A766C8" w:rsidR="00042DBA" w:rsidRDefault="00374E98" w:rsidP="00E3266A">
      <w:r w:rsidRPr="009B1956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8242" behindDoc="1" locked="0" layoutInCell="1" allowOverlap="1" wp14:anchorId="0FAC7309" wp14:editId="3B05E631">
            <wp:simplePos x="0" y="0"/>
            <wp:positionH relativeFrom="margin">
              <wp:posOffset>-76200</wp:posOffset>
            </wp:positionH>
            <wp:positionV relativeFrom="paragraph">
              <wp:posOffset>207010</wp:posOffset>
            </wp:positionV>
            <wp:extent cx="3782949" cy="2598420"/>
            <wp:effectExtent l="0" t="0" r="8255" b="0"/>
            <wp:wrapNone/>
            <wp:docPr id="2" name="Bilde 2" descr="Et bilde som inneholder diagram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e 2" descr="Et bilde som inneholder diagram&#10;&#10;Automatisk generert beskrivels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2949" cy="25984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42DBA">
        <w:t>Kommunikasjon mellom Pluto PLS’ene kan oppnås ved bruk av Pluto Bus</w:t>
      </w:r>
      <w:r>
        <w:t xml:space="preserve"> / CAN-Bus</w:t>
      </w:r>
      <w:r w:rsidR="00042DBA">
        <w:t>. Ved bruk av denne trenger man en type endeterminering med en motstand. Se bilde under:</w:t>
      </w:r>
    </w:p>
    <w:p w14:paraId="0AF388AF" w14:textId="7E490DE8" w:rsidR="00042DBA" w:rsidRDefault="00042DBA" w:rsidP="00E3266A"/>
    <w:p w14:paraId="35A0E571" w14:textId="6B4F1874" w:rsidR="00042DBA" w:rsidRDefault="00042DBA" w:rsidP="00E3266A"/>
    <w:p w14:paraId="2A6952AB" w14:textId="77777777" w:rsidR="00D040FF" w:rsidRDefault="00D040FF" w:rsidP="00E3266A"/>
    <w:p w14:paraId="5C181A18" w14:textId="77777777" w:rsidR="00D040FF" w:rsidRDefault="00D040FF" w:rsidP="00E3266A"/>
    <w:p w14:paraId="70ECF2D5" w14:textId="77777777" w:rsidR="007333AA" w:rsidRDefault="007333AA" w:rsidP="00E3266A"/>
    <w:p w14:paraId="40715D48" w14:textId="77777777" w:rsidR="007333AA" w:rsidRDefault="007333AA" w:rsidP="00E3266A"/>
    <w:p w14:paraId="20983BFA" w14:textId="77777777" w:rsidR="007333AA" w:rsidRDefault="007333AA" w:rsidP="00E3266A"/>
    <w:p w14:paraId="078F9C1D" w14:textId="77777777" w:rsidR="00042DBA" w:rsidRDefault="00042DBA" w:rsidP="00E3266A"/>
    <w:p w14:paraId="5647AF3C" w14:textId="30FAD6D2" w:rsidR="00D040FF" w:rsidRDefault="00D040FF" w:rsidP="00E3266A">
      <w:r>
        <w:t>Kan komme oppgave om</w:t>
      </w:r>
      <w:r w:rsidR="00A35EF5">
        <w:t xml:space="preserve"> feilsøking av AS-i bus, da kan det være </w:t>
      </w:r>
      <w:r w:rsidR="00264B60">
        <w:t>aktuelt å vite hvordan led lysene funker:</w:t>
      </w:r>
    </w:p>
    <w:p w14:paraId="27032D72" w14:textId="4E21BA52" w:rsidR="00042DBA" w:rsidRDefault="00264B60" w:rsidP="00E3266A">
      <w:r w:rsidRPr="00E3266A">
        <w:rPr>
          <w:noProof/>
        </w:rPr>
        <w:drawing>
          <wp:anchor distT="0" distB="0" distL="114300" distR="114300" simplePos="0" relativeHeight="251658241" behindDoc="1" locked="0" layoutInCell="1" allowOverlap="1" wp14:anchorId="04B3DC71" wp14:editId="7EF5CA9B">
            <wp:simplePos x="0" y="0"/>
            <wp:positionH relativeFrom="margin">
              <wp:align>right</wp:align>
            </wp:positionH>
            <wp:positionV relativeFrom="paragraph">
              <wp:posOffset>6350</wp:posOffset>
            </wp:positionV>
            <wp:extent cx="5943600" cy="1743075"/>
            <wp:effectExtent l="0" t="0" r="0" b="9525"/>
            <wp:wrapNone/>
            <wp:docPr id="2049891638" name="Bilde 2049891638" descr="Et bilde som inneholder tekst, skjermbilde, Font, nummer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9891638" name="Bilde 1" descr="Et bilde som inneholder tekst, skjermbilde, Font, nummer&#10;&#10;Automatisk generert beskrivels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C05F17" w14:textId="049B1FDB" w:rsidR="00042DBA" w:rsidRDefault="00042DBA" w:rsidP="00E3266A"/>
    <w:p w14:paraId="72028802" w14:textId="77777777" w:rsidR="00042DBA" w:rsidRDefault="00042DBA" w:rsidP="00E3266A"/>
    <w:p w14:paraId="7016FA97" w14:textId="0D290BBA" w:rsidR="00042DBA" w:rsidRDefault="00042DBA" w:rsidP="00E3266A"/>
    <w:p w14:paraId="3B91E584" w14:textId="688BEF37" w:rsidR="00042DBA" w:rsidRPr="00042DBA" w:rsidRDefault="00042DBA" w:rsidP="00E3266A"/>
    <w:p w14:paraId="5EF88226" w14:textId="34CCB35C" w:rsidR="00E3266A" w:rsidRPr="00042DBA" w:rsidRDefault="00E3266A" w:rsidP="00E3266A"/>
    <w:p w14:paraId="60DDAA44" w14:textId="237512AD" w:rsidR="00E3266A" w:rsidRDefault="00E3266A" w:rsidP="00E3266A"/>
    <w:p w14:paraId="4874525E" w14:textId="35567E01" w:rsidR="000704DE" w:rsidRDefault="000704DE" w:rsidP="00E3266A">
      <w:r>
        <w:t>Anlegget styres over</w:t>
      </w:r>
      <w:r w:rsidR="001E4071">
        <w:t xml:space="preserve"> Profibus. </w:t>
      </w:r>
    </w:p>
    <w:p w14:paraId="0BF7FEE6" w14:textId="3BA46328" w:rsidR="008F24DF" w:rsidRDefault="008F24DF" w:rsidP="00E3266A"/>
    <w:p w14:paraId="091FD56D" w14:textId="2D73DAE1" w:rsidR="003E78DE" w:rsidRDefault="00D81DAA" w:rsidP="00E3266A">
      <w:r>
        <w:t>Pluto B20 v2 brukes i anlegget.</w:t>
      </w:r>
    </w:p>
    <w:p w14:paraId="5770C0BF" w14:textId="5A0AF813" w:rsidR="003E78DE" w:rsidRDefault="003E78DE" w:rsidP="00E3266A">
      <w:r w:rsidRPr="008F24DF">
        <w:drawing>
          <wp:anchor distT="0" distB="0" distL="114300" distR="114300" simplePos="0" relativeHeight="251659264" behindDoc="1" locked="0" layoutInCell="1" allowOverlap="1" wp14:anchorId="28EB229A" wp14:editId="0815A951">
            <wp:simplePos x="0" y="0"/>
            <wp:positionH relativeFrom="margin">
              <wp:align>left</wp:align>
            </wp:positionH>
            <wp:positionV relativeFrom="paragraph">
              <wp:posOffset>70474</wp:posOffset>
            </wp:positionV>
            <wp:extent cx="3021682" cy="2136161"/>
            <wp:effectExtent l="0" t="0" r="7620" b="0"/>
            <wp:wrapNone/>
            <wp:docPr id="577771761" name="Bilde 1" descr="Et bilde som inneholder tekst, diagram, Parallell, line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771761" name="Bilde 1" descr="Et bilde som inneholder tekst, diagram, Parallell, line&#10;&#10;Automatisk generert beskrivels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1682" cy="21361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AAD4657" w14:textId="6B507BC5" w:rsidR="003E78DE" w:rsidRDefault="003E78DE" w:rsidP="00E3266A"/>
    <w:p w14:paraId="13AC5731" w14:textId="4F753761" w:rsidR="003E78DE" w:rsidRDefault="003E78DE" w:rsidP="00E3266A"/>
    <w:p w14:paraId="05D41DB5" w14:textId="0A9128BF" w:rsidR="003E78DE" w:rsidRDefault="003E78DE" w:rsidP="00E3266A"/>
    <w:p w14:paraId="58C95C41" w14:textId="403E13F7" w:rsidR="00C93E03" w:rsidRDefault="00C93E03" w:rsidP="00E3266A"/>
    <w:p w14:paraId="48155E2C" w14:textId="77777777" w:rsidR="008F24DF" w:rsidRDefault="008F24DF" w:rsidP="00E3266A"/>
    <w:p w14:paraId="52FED002" w14:textId="77777777" w:rsidR="008F24DF" w:rsidRDefault="008F24DF" w:rsidP="00E3266A"/>
    <w:p w14:paraId="5029C628" w14:textId="08942F00" w:rsidR="00C93E03" w:rsidRPr="00C93E03" w:rsidRDefault="00C93E03" w:rsidP="00C93E03">
      <w:pPr>
        <w:pStyle w:val="Overskrift1"/>
      </w:pPr>
      <w:bookmarkStart w:id="4" w:name="_Toc135833665"/>
      <w:r>
        <w:t>Elektro-pneumatikk</w:t>
      </w:r>
      <w:bookmarkEnd w:id="4"/>
    </w:p>
    <w:sectPr w:rsidR="00C93E03" w:rsidRPr="00C93E0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77D51"/>
    <w:multiLevelType w:val="hybridMultilevel"/>
    <w:tmpl w:val="70F627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8D1349"/>
    <w:multiLevelType w:val="hybridMultilevel"/>
    <w:tmpl w:val="EE1AF0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9363217">
    <w:abstractNumId w:val="1"/>
  </w:num>
  <w:num w:numId="2" w16cid:durableId="19401370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7AD"/>
    <w:rsid w:val="00042DBA"/>
    <w:rsid w:val="000704DE"/>
    <w:rsid w:val="000F0FAF"/>
    <w:rsid w:val="00121615"/>
    <w:rsid w:val="001B5AAB"/>
    <w:rsid w:val="001E4071"/>
    <w:rsid w:val="00264B60"/>
    <w:rsid w:val="00374E98"/>
    <w:rsid w:val="003E78DE"/>
    <w:rsid w:val="005C1FAA"/>
    <w:rsid w:val="007027AD"/>
    <w:rsid w:val="007333AA"/>
    <w:rsid w:val="00780304"/>
    <w:rsid w:val="008F24DF"/>
    <w:rsid w:val="009503E9"/>
    <w:rsid w:val="00A35EF5"/>
    <w:rsid w:val="00AF4F6E"/>
    <w:rsid w:val="00C70FE3"/>
    <w:rsid w:val="00C93E03"/>
    <w:rsid w:val="00D017A2"/>
    <w:rsid w:val="00D040FF"/>
    <w:rsid w:val="00D81DAA"/>
    <w:rsid w:val="00E3266A"/>
    <w:rsid w:val="00F001CF"/>
    <w:rsid w:val="00F7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4FDA0D"/>
  <w15:chartTrackingRefBased/>
  <w15:docId w15:val="{4F9965D6-2A0A-4DD2-B36E-6D8AD3299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nb-NO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E32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E3266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nb-NO"/>
    </w:rPr>
  </w:style>
  <w:style w:type="paragraph" w:styleId="Overskriftforinnholdsfortegnelse">
    <w:name w:val="TOC Heading"/>
    <w:basedOn w:val="Overskrift1"/>
    <w:next w:val="Normal"/>
    <w:uiPriority w:val="39"/>
    <w:unhideWhenUsed/>
    <w:qFormat/>
    <w:rsid w:val="00E3266A"/>
    <w:pPr>
      <w:outlineLvl w:val="9"/>
    </w:pPr>
    <w:rPr>
      <w:kern w:val="0"/>
      <w:lang w:val="en-US"/>
      <w14:ligatures w14:val="none"/>
    </w:rPr>
  </w:style>
  <w:style w:type="paragraph" w:styleId="INNH1">
    <w:name w:val="toc 1"/>
    <w:basedOn w:val="Normal"/>
    <w:next w:val="Normal"/>
    <w:autoRedefine/>
    <w:uiPriority w:val="39"/>
    <w:unhideWhenUsed/>
    <w:rsid w:val="001B5AAB"/>
    <w:pPr>
      <w:spacing w:after="100"/>
    </w:pPr>
  </w:style>
  <w:style w:type="character" w:styleId="Hyperkobling">
    <w:name w:val="Hyperlink"/>
    <w:basedOn w:val="Standardskriftforavsnitt"/>
    <w:uiPriority w:val="99"/>
    <w:unhideWhenUsed/>
    <w:rsid w:val="001B5AAB"/>
    <w:rPr>
      <w:color w:val="0563C1" w:themeColor="hyperlink"/>
      <w:u w:val="single"/>
    </w:rPr>
  </w:style>
  <w:style w:type="paragraph" w:styleId="Listeavsnitt">
    <w:name w:val="List Paragraph"/>
    <w:basedOn w:val="Normal"/>
    <w:uiPriority w:val="34"/>
    <w:qFormat/>
    <w:rsid w:val="007333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5" Type="http://schemas.openxmlformats.org/officeDocument/2006/relationships/numbering" Target="numbering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ED5458CEC7A7046B2FA7EF7CA99D5A4" ma:contentTypeVersion="13" ma:contentTypeDescription="Opprett et nytt dokument." ma:contentTypeScope="" ma:versionID="54cbcd49c7c1e61f9981be1f47279840">
  <xsd:schema xmlns:xsd="http://www.w3.org/2001/XMLSchema" xmlns:xs="http://www.w3.org/2001/XMLSchema" xmlns:p="http://schemas.microsoft.com/office/2006/metadata/properties" xmlns:ns3="6b6680b1-9a91-4185-bc3b-40d811bfc518" xmlns:ns4="90eaa185-95ac-48f5-a5ed-d8b945ed2e2c" targetNamespace="http://schemas.microsoft.com/office/2006/metadata/properties" ma:root="true" ma:fieldsID="18f2baeb3aeccc5114ef6233b2c1155d" ns3:_="" ns4:_="">
    <xsd:import namespace="6b6680b1-9a91-4185-bc3b-40d811bfc518"/>
    <xsd:import namespace="90eaa185-95ac-48f5-a5ed-d8b945ed2e2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680b1-9a91-4185-bc3b-40d811bfc51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for deling av tips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eaa185-95ac-48f5-a5ed-d8b945ed2e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0eaa185-95ac-48f5-a5ed-d8b945ed2e2c" xsi:nil="true"/>
  </documentManagement>
</p:properties>
</file>

<file path=customXml/itemProps1.xml><?xml version="1.0" encoding="utf-8"?>
<ds:datastoreItem xmlns:ds="http://schemas.openxmlformats.org/officeDocument/2006/customXml" ds:itemID="{43E62D09-B855-4C5D-B6FF-A72F92CD879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7E9BD7-39D8-4E90-AA97-40BDF83E6A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6680b1-9a91-4185-bc3b-40d811bfc518"/>
    <ds:schemaRef ds:uri="90eaa185-95ac-48f5-a5ed-d8b945ed2e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7B5F69-3D16-430D-B4A2-E218BDD1017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7B00739-F434-44D0-925E-D4D066D832E1}">
  <ds:schemaRefs>
    <ds:schemaRef ds:uri="http://schemas.microsoft.com/office/2006/metadata/properties"/>
    <ds:schemaRef ds:uri="http://www.w3.org/XML/1998/namespace"/>
    <ds:schemaRef ds:uri="http://purl.org/dc/dcmitype/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90eaa185-95ac-48f5-a5ed-d8b945ed2e2c"/>
    <ds:schemaRef ds:uri="6b6680b1-9a91-4185-bc3b-40d811bfc51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228</Words>
  <Characters>1305</Characters>
  <Application>Microsoft Office Word</Application>
  <DocSecurity>0</DocSecurity>
  <Lines>10</Lines>
  <Paragraphs>3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Overskrifter</vt:lpstr>
      </vt:variant>
      <vt:variant>
        <vt:i4>4</vt:i4>
      </vt:variant>
    </vt:vector>
  </HeadingPairs>
  <TitlesOfParts>
    <vt:vector size="5" baseType="lpstr">
      <vt:lpstr/>
      <vt:lpstr>P&amp;ID</vt:lpstr>
      <vt:lpstr>Regulering</vt:lpstr>
      <vt:lpstr>Pluto Safety PLC</vt:lpstr>
      <vt:lpstr>Elektro-pneumatikk</vt:lpstr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Sivert Oen</dc:creator>
  <cp:keywords/>
  <dc:description/>
  <cp:lastModifiedBy>Sivert Oen</cp:lastModifiedBy>
  <cp:revision>2</cp:revision>
  <dcterms:created xsi:type="dcterms:W3CDTF">2023-05-25T07:02:00Z</dcterms:created>
  <dcterms:modified xsi:type="dcterms:W3CDTF">2023-05-25T07:02:00Z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0x010100AED5458CEC7A7046B2FA7EF7CA99D5A4</vt:lpwstr>
  </property>
</Properties>
</file>