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lrutenett"/>
        <w:tblW w:w="16302" w:type="dxa"/>
        <w:tblInd w:w="-1281" w:type="dxa"/>
        <w:tblLook w:val="04A0" w:firstRow="1" w:lastRow="0" w:firstColumn="1" w:lastColumn="0" w:noHBand="0" w:noVBand="1"/>
      </w:tblPr>
      <w:tblGrid>
        <w:gridCol w:w="2305"/>
        <w:gridCol w:w="13997"/>
      </w:tblGrid>
      <w:tr w:rsidR="0083296B" w:rsidRPr="0026303C" w14:paraId="344AD95A" w14:textId="77777777" w:rsidTr="0026303C">
        <w:tc>
          <w:tcPr>
            <w:tcW w:w="1985" w:type="dxa"/>
          </w:tcPr>
          <w:p w14:paraId="0C624DF7" w14:textId="77777777" w:rsidR="0083296B" w:rsidRPr="0026303C" w:rsidRDefault="0083296B" w:rsidP="0026303C">
            <w:pPr>
              <w:pStyle w:val="NormalWeb"/>
              <w:spacing w:before="0" w:beforeAutospacing="0" w:after="140" w:afterAutospacing="0" w:line="360" w:lineRule="auto"/>
              <w:rPr>
                <w:b/>
                <w:bCs/>
                <w:color w:val="000000"/>
                <w:sz w:val="22"/>
                <w:szCs w:val="22"/>
                <w:shd w:val="clear" w:color="auto" w:fill="FFFFFF"/>
              </w:rPr>
            </w:pPr>
            <w:r w:rsidRPr="0026303C">
              <w:rPr>
                <w:b/>
                <w:bCs/>
                <w:color w:val="000000"/>
                <w:sz w:val="22"/>
                <w:szCs w:val="22"/>
                <w:shd w:val="clear" w:color="auto" w:fill="FFFFFF"/>
              </w:rPr>
              <w:t xml:space="preserve">Ekspansjon </w:t>
            </w:r>
          </w:p>
          <w:p w14:paraId="3FDFA59C" w14:textId="77777777" w:rsidR="0083296B" w:rsidRPr="0026303C" w:rsidRDefault="0083296B" w:rsidP="0026303C">
            <w:pPr>
              <w:pStyle w:val="NormalWeb"/>
              <w:numPr>
                <w:ilvl w:val="0"/>
                <w:numId w:val="1"/>
              </w:numPr>
              <w:spacing w:before="0" w:beforeAutospacing="0" w:after="140" w:afterAutospacing="0" w:line="360" w:lineRule="auto"/>
              <w:rPr>
                <w:color w:val="000000"/>
                <w:sz w:val="22"/>
                <w:szCs w:val="22"/>
              </w:rPr>
            </w:pPr>
            <w:r w:rsidRPr="0026303C">
              <w:rPr>
                <w:color w:val="000000"/>
                <w:sz w:val="22"/>
                <w:szCs w:val="22"/>
                <w:shd w:val="clear" w:color="auto" w:fill="FFFFFF"/>
              </w:rPr>
              <w:t>Når</w:t>
            </w:r>
          </w:p>
          <w:p w14:paraId="7C1FCC56" w14:textId="77777777" w:rsidR="0083296B" w:rsidRPr="0026303C" w:rsidRDefault="0083296B" w:rsidP="0026303C">
            <w:pPr>
              <w:pStyle w:val="NormalWeb"/>
              <w:numPr>
                <w:ilvl w:val="0"/>
                <w:numId w:val="1"/>
              </w:numPr>
              <w:spacing w:before="0" w:beforeAutospacing="0" w:after="140" w:afterAutospacing="0" w:line="360" w:lineRule="auto"/>
              <w:rPr>
                <w:color w:val="000000"/>
                <w:sz w:val="22"/>
                <w:szCs w:val="22"/>
              </w:rPr>
            </w:pPr>
            <w:r w:rsidRPr="0026303C">
              <w:rPr>
                <w:color w:val="000000"/>
                <w:sz w:val="22"/>
                <w:szCs w:val="22"/>
                <w:shd w:val="clear" w:color="auto" w:fill="FFFFFF"/>
              </w:rPr>
              <w:t>Hvordan</w:t>
            </w:r>
          </w:p>
          <w:p w14:paraId="4DF9982B" w14:textId="6814E1F1" w:rsidR="0083296B" w:rsidRPr="0026303C" w:rsidRDefault="0083296B" w:rsidP="0026303C">
            <w:pPr>
              <w:pStyle w:val="NormalWeb"/>
              <w:numPr>
                <w:ilvl w:val="0"/>
                <w:numId w:val="1"/>
              </w:numPr>
              <w:spacing w:before="0" w:beforeAutospacing="0" w:after="140" w:afterAutospacing="0" w:line="360" w:lineRule="auto"/>
              <w:rPr>
                <w:color w:val="000000"/>
                <w:sz w:val="22"/>
                <w:szCs w:val="22"/>
              </w:rPr>
            </w:pPr>
            <w:r w:rsidRPr="0026303C">
              <w:rPr>
                <w:color w:val="000000"/>
                <w:sz w:val="22"/>
                <w:szCs w:val="22"/>
                <w:shd w:val="clear" w:color="auto" w:fill="FFFFFF"/>
              </w:rPr>
              <w:t>Hvorfor</w:t>
            </w:r>
          </w:p>
        </w:tc>
        <w:tc>
          <w:tcPr>
            <w:tcW w:w="14317" w:type="dxa"/>
          </w:tcPr>
          <w:p w14:paraId="01D0E825" w14:textId="77777777" w:rsidR="0083296B" w:rsidRPr="0026303C" w:rsidRDefault="002F5744" w:rsidP="0026303C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26303C">
              <w:rPr>
                <w:rFonts w:ascii="Times New Roman" w:hAnsi="Times New Roman" w:cs="Times New Roman"/>
              </w:rPr>
              <w:t xml:space="preserve">Et annet ord for ekspansjon er å erobrere. Vikinger dro ut på røvertokter eller for å handle. </w:t>
            </w:r>
            <w:r w:rsidR="00C44849" w:rsidRPr="0026303C">
              <w:rPr>
                <w:rFonts w:ascii="Times New Roman" w:hAnsi="Times New Roman" w:cs="Times New Roman"/>
              </w:rPr>
              <w:t xml:space="preserve">Tiden fra 800 til ca 1103 er tiden hvor dansker, svensker og nordmenn reiser ut for å </w:t>
            </w:r>
            <w:r w:rsidR="003E3C92" w:rsidRPr="0026303C">
              <w:rPr>
                <w:rFonts w:ascii="Times New Roman" w:hAnsi="Times New Roman" w:cs="Times New Roman"/>
              </w:rPr>
              <w:t xml:space="preserve">herje, plyndre, handle eller bosette seg. </w:t>
            </w:r>
          </w:p>
          <w:p w14:paraId="796866F9" w14:textId="6473F053" w:rsidR="003E3C92" w:rsidRPr="0026303C" w:rsidRDefault="006A2720" w:rsidP="0026303C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Forslag</w:t>
            </w:r>
            <w:r w:rsidR="003E3C92" w:rsidRPr="0026303C">
              <w:rPr>
                <w:rFonts w:ascii="Times New Roman" w:hAnsi="Times New Roman" w:cs="Times New Roman"/>
              </w:rPr>
              <w:t xml:space="preserve"> på indre </w:t>
            </w:r>
            <w:r w:rsidR="0026303C">
              <w:rPr>
                <w:rFonts w:ascii="Times New Roman" w:hAnsi="Times New Roman" w:cs="Times New Roman"/>
              </w:rPr>
              <w:t xml:space="preserve">og ytre </w:t>
            </w:r>
            <w:r w:rsidR="003E3C92" w:rsidRPr="0026303C">
              <w:rPr>
                <w:rFonts w:ascii="Times New Roman" w:hAnsi="Times New Roman" w:cs="Times New Roman"/>
              </w:rPr>
              <w:t>ekspansjon er:</w:t>
            </w:r>
          </w:p>
          <w:p w14:paraId="796269A2" w14:textId="2710A3A4" w:rsidR="003E3C92" w:rsidRPr="0026303C" w:rsidRDefault="003E3C92" w:rsidP="0026303C">
            <w:pPr>
              <w:pStyle w:val="Listeavsnitt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26303C">
              <w:rPr>
                <w:rFonts w:ascii="Times New Roman" w:hAnsi="Times New Roman" w:cs="Times New Roman"/>
              </w:rPr>
              <w:t>Jordmangel</w:t>
            </w:r>
            <w:r w:rsidR="00B91AB5" w:rsidRPr="0026303C">
              <w:rPr>
                <w:rFonts w:ascii="Times New Roman" w:hAnsi="Times New Roman" w:cs="Times New Roman"/>
              </w:rPr>
              <w:t xml:space="preserve"> for nye gårder</w:t>
            </w:r>
            <w:r w:rsidR="0026303C">
              <w:rPr>
                <w:rFonts w:ascii="Times New Roman" w:hAnsi="Times New Roman" w:cs="Times New Roman"/>
              </w:rPr>
              <w:t xml:space="preserve"> (indre)</w:t>
            </w:r>
          </w:p>
          <w:p w14:paraId="46584AC2" w14:textId="49AF80E5" w:rsidR="005A1A5D" w:rsidRPr="0026303C" w:rsidRDefault="003E3C92" w:rsidP="0026303C">
            <w:pPr>
              <w:pStyle w:val="Listeavsnitt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26303C">
              <w:rPr>
                <w:rFonts w:ascii="Times New Roman" w:hAnsi="Times New Roman" w:cs="Times New Roman"/>
              </w:rPr>
              <w:t>Folketallet hoper seg opp</w:t>
            </w:r>
            <w:r w:rsidR="00B91AB5" w:rsidRPr="0026303C">
              <w:rPr>
                <w:rFonts w:ascii="Times New Roman" w:hAnsi="Times New Roman" w:cs="Times New Roman"/>
              </w:rPr>
              <w:t>/befolkningspress</w:t>
            </w:r>
            <w:r w:rsidR="0026303C">
              <w:rPr>
                <w:rFonts w:ascii="Times New Roman" w:hAnsi="Times New Roman" w:cs="Times New Roman"/>
              </w:rPr>
              <w:t xml:space="preserve"> (indre)</w:t>
            </w:r>
          </w:p>
          <w:p w14:paraId="7B4F8268" w14:textId="523A1D8A" w:rsidR="00193CEF" w:rsidRPr="0026303C" w:rsidRDefault="00193CEF" w:rsidP="0026303C">
            <w:pPr>
              <w:pStyle w:val="Listeavsnitt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26303C">
              <w:rPr>
                <w:rFonts w:ascii="Times New Roman" w:hAnsi="Times New Roman" w:cs="Times New Roman"/>
              </w:rPr>
              <w:t>Seilskip</w:t>
            </w:r>
            <w:r w:rsidR="0026303C">
              <w:rPr>
                <w:rFonts w:ascii="Times New Roman" w:hAnsi="Times New Roman" w:cs="Times New Roman"/>
              </w:rPr>
              <w:t xml:space="preserve"> (ytre)</w:t>
            </w:r>
          </w:p>
        </w:tc>
      </w:tr>
      <w:tr w:rsidR="0083296B" w:rsidRPr="0026303C" w14:paraId="1E55EEB0" w14:textId="77777777" w:rsidTr="0026303C">
        <w:tc>
          <w:tcPr>
            <w:tcW w:w="1985" w:type="dxa"/>
          </w:tcPr>
          <w:p w14:paraId="3C77D8DF" w14:textId="77777777" w:rsidR="0083296B" w:rsidRPr="0026303C" w:rsidRDefault="0083296B" w:rsidP="0026303C">
            <w:pPr>
              <w:pStyle w:val="NormalWeb"/>
              <w:spacing w:before="0" w:beforeAutospacing="0" w:after="140" w:afterAutospacing="0" w:line="360" w:lineRule="auto"/>
              <w:rPr>
                <w:b/>
                <w:bCs/>
                <w:color w:val="000000"/>
                <w:sz w:val="22"/>
                <w:szCs w:val="22"/>
                <w:shd w:val="clear" w:color="auto" w:fill="FFFFFF"/>
              </w:rPr>
            </w:pPr>
            <w:r w:rsidRPr="0026303C">
              <w:rPr>
                <w:b/>
                <w:bCs/>
                <w:color w:val="000000"/>
                <w:sz w:val="22"/>
                <w:szCs w:val="22"/>
                <w:shd w:val="clear" w:color="auto" w:fill="FFFFFF"/>
              </w:rPr>
              <w:t xml:space="preserve">Rikssamling </w:t>
            </w:r>
          </w:p>
          <w:p w14:paraId="285EBC7E" w14:textId="77777777" w:rsidR="0083296B" w:rsidRPr="0026303C" w:rsidRDefault="0083296B" w:rsidP="0026303C">
            <w:pPr>
              <w:pStyle w:val="NormalWeb"/>
              <w:numPr>
                <w:ilvl w:val="0"/>
                <w:numId w:val="1"/>
              </w:numPr>
              <w:spacing w:before="0" w:beforeAutospacing="0" w:after="140" w:afterAutospacing="0" w:line="360" w:lineRule="auto"/>
              <w:rPr>
                <w:color w:val="000000"/>
                <w:sz w:val="22"/>
                <w:szCs w:val="22"/>
              </w:rPr>
            </w:pPr>
            <w:r w:rsidRPr="0026303C">
              <w:rPr>
                <w:color w:val="000000"/>
                <w:sz w:val="22"/>
                <w:szCs w:val="22"/>
                <w:shd w:val="clear" w:color="auto" w:fill="FFFFFF"/>
              </w:rPr>
              <w:t>Hvem</w:t>
            </w:r>
          </w:p>
          <w:p w14:paraId="7C90A1CB" w14:textId="2B525554" w:rsidR="0083296B" w:rsidRPr="0026303C" w:rsidRDefault="0083296B" w:rsidP="0026303C">
            <w:pPr>
              <w:pStyle w:val="NormalWeb"/>
              <w:numPr>
                <w:ilvl w:val="0"/>
                <w:numId w:val="1"/>
              </w:numPr>
              <w:spacing w:before="0" w:beforeAutospacing="0" w:after="140" w:afterAutospacing="0" w:line="360" w:lineRule="auto"/>
              <w:rPr>
                <w:color w:val="000000"/>
                <w:sz w:val="22"/>
                <w:szCs w:val="22"/>
              </w:rPr>
            </w:pPr>
            <w:r w:rsidRPr="0026303C">
              <w:rPr>
                <w:color w:val="000000"/>
                <w:sz w:val="22"/>
                <w:szCs w:val="22"/>
                <w:shd w:val="clear" w:color="auto" w:fill="FFFFFF"/>
              </w:rPr>
              <w:t>Når</w:t>
            </w:r>
          </w:p>
        </w:tc>
        <w:tc>
          <w:tcPr>
            <w:tcW w:w="14317" w:type="dxa"/>
          </w:tcPr>
          <w:p w14:paraId="539BE2BA" w14:textId="0C511CAA" w:rsidR="0083296B" w:rsidRPr="0026303C" w:rsidRDefault="008B2887" w:rsidP="0026303C">
            <w:pPr>
              <w:spacing w:line="360" w:lineRule="auto"/>
              <w:rPr>
                <w:rFonts w:ascii="Times New Roman" w:eastAsia="Times New Roman" w:hAnsi="Times New Roman" w:cs="Times New Roman"/>
                <w:sz w:val="21"/>
                <w:szCs w:val="21"/>
                <w:lang w:eastAsia="nb-NO"/>
              </w:rPr>
            </w:pPr>
            <w:r w:rsidRPr="008B2887">
              <w:rPr>
                <w:rFonts w:ascii="Times New Roman" w:eastAsia="Times New Roman" w:hAnsi="Times New Roman" w:cs="Times New Roman"/>
                <w:sz w:val="21"/>
                <w:szCs w:val="21"/>
                <w:lang w:eastAsia="nb-NO"/>
              </w:rPr>
              <w:t>Rikssamlingen handler om noen vikingkonger som slo sammen høvdingsetene som befant seg i Norge til ett rike, på 800-900-tallet. Tidligere hadde dagens Norge bestått av småsamfunn styrt av ulike høvdinger, men nå var det altså noen som ville samle disse høvdingsetene. Den første kongen i rikssamlingsprosessen var Harald Hårfagre</w:t>
            </w:r>
            <w:r w:rsidRPr="0026303C">
              <w:rPr>
                <w:rFonts w:ascii="Times New Roman" w:eastAsia="Times New Roman" w:hAnsi="Times New Roman" w:cs="Times New Roman"/>
                <w:sz w:val="21"/>
                <w:szCs w:val="21"/>
                <w:lang w:eastAsia="nb-NO"/>
              </w:rPr>
              <w:t xml:space="preserve">. </w:t>
            </w:r>
            <w:r w:rsidRPr="008B2887">
              <w:rPr>
                <w:rFonts w:ascii="Times New Roman" w:eastAsia="Times New Roman" w:hAnsi="Times New Roman" w:cs="Times New Roman"/>
                <w:sz w:val="21"/>
                <w:szCs w:val="21"/>
                <w:lang w:eastAsia="nb-NO"/>
              </w:rPr>
              <w:t xml:space="preserve">Etter hvert ble det sammenheng mellom rikssamlingen og spredningen av kristendommen. Olav Tryggvason og Olav den Hellige anses også som </w:t>
            </w:r>
            <w:r w:rsidR="0026303C">
              <w:rPr>
                <w:rFonts w:ascii="Times New Roman" w:eastAsia="Times New Roman" w:hAnsi="Times New Roman" w:cs="Times New Roman"/>
                <w:sz w:val="21"/>
                <w:szCs w:val="21"/>
                <w:lang w:eastAsia="nb-NO"/>
              </w:rPr>
              <w:t>v</w:t>
            </w:r>
            <w:r w:rsidRPr="008B2887">
              <w:rPr>
                <w:rFonts w:ascii="Times New Roman" w:eastAsia="Times New Roman" w:hAnsi="Times New Roman" w:cs="Times New Roman"/>
                <w:sz w:val="21"/>
                <w:szCs w:val="21"/>
                <w:lang w:eastAsia="nb-NO"/>
              </w:rPr>
              <w:t>iktige konger i forbindelse med dette begrepet.</w:t>
            </w:r>
          </w:p>
        </w:tc>
      </w:tr>
      <w:tr w:rsidR="0083296B" w:rsidRPr="0026303C" w14:paraId="57116E75" w14:textId="77777777" w:rsidTr="0026303C">
        <w:tc>
          <w:tcPr>
            <w:tcW w:w="1985" w:type="dxa"/>
          </w:tcPr>
          <w:p w14:paraId="0B31FD5F" w14:textId="77777777" w:rsidR="0083296B" w:rsidRPr="0026303C" w:rsidRDefault="0083296B" w:rsidP="0026303C">
            <w:pPr>
              <w:pStyle w:val="NormalWeb"/>
              <w:spacing w:before="0" w:beforeAutospacing="0" w:after="140" w:afterAutospacing="0" w:line="360" w:lineRule="auto"/>
              <w:rPr>
                <w:b/>
                <w:bCs/>
                <w:color w:val="000000"/>
                <w:sz w:val="22"/>
                <w:szCs w:val="22"/>
                <w:shd w:val="clear" w:color="auto" w:fill="FFFFFF"/>
              </w:rPr>
            </w:pPr>
            <w:r w:rsidRPr="0026303C">
              <w:rPr>
                <w:b/>
                <w:bCs/>
                <w:color w:val="000000"/>
                <w:sz w:val="22"/>
                <w:szCs w:val="22"/>
                <w:shd w:val="clear" w:color="auto" w:fill="FFFFFF"/>
              </w:rPr>
              <w:t xml:space="preserve">Kristning </w:t>
            </w:r>
          </w:p>
          <w:p w14:paraId="06A89105" w14:textId="77777777" w:rsidR="0083296B" w:rsidRPr="0026303C" w:rsidRDefault="0083296B" w:rsidP="0026303C">
            <w:pPr>
              <w:pStyle w:val="NormalWeb"/>
              <w:numPr>
                <w:ilvl w:val="0"/>
                <w:numId w:val="1"/>
              </w:numPr>
              <w:spacing w:before="0" w:beforeAutospacing="0" w:after="140" w:afterAutospacing="0" w:line="360" w:lineRule="auto"/>
              <w:rPr>
                <w:color w:val="000000"/>
                <w:sz w:val="22"/>
                <w:szCs w:val="22"/>
              </w:rPr>
            </w:pPr>
            <w:r w:rsidRPr="0026303C">
              <w:rPr>
                <w:color w:val="000000"/>
                <w:sz w:val="22"/>
                <w:szCs w:val="22"/>
                <w:shd w:val="clear" w:color="auto" w:fill="FFFFFF"/>
              </w:rPr>
              <w:t xml:space="preserve">Hvem </w:t>
            </w:r>
          </w:p>
          <w:p w14:paraId="61B285BD" w14:textId="6A38F0D1" w:rsidR="0083296B" w:rsidRPr="0026303C" w:rsidRDefault="0083296B" w:rsidP="0026303C">
            <w:pPr>
              <w:pStyle w:val="NormalWeb"/>
              <w:numPr>
                <w:ilvl w:val="0"/>
                <w:numId w:val="1"/>
              </w:numPr>
              <w:spacing w:before="0" w:beforeAutospacing="0" w:after="140" w:afterAutospacing="0" w:line="360" w:lineRule="auto"/>
              <w:rPr>
                <w:color w:val="000000"/>
                <w:sz w:val="22"/>
                <w:szCs w:val="22"/>
              </w:rPr>
            </w:pPr>
            <w:r w:rsidRPr="0026303C">
              <w:rPr>
                <w:color w:val="000000"/>
                <w:sz w:val="22"/>
                <w:szCs w:val="22"/>
                <w:shd w:val="clear" w:color="auto" w:fill="FFFFFF"/>
              </w:rPr>
              <w:t>Når</w:t>
            </w:r>
          </w:p>
        </w:tc>
        <w:tc>
          <w:tcPr>
            <w:tcW w:w="14317" w:type="dxa"/>
          </w:tcPr>
          <w:p w14:paraId="5CB055CA" w14:textId="6D6F0E59" w:rsidR="0083296B" w:rsidRPr="0026303C" w:rsidRDefault="00A91C0B" w:rsidP="0026303C">
            <w:pPr>
              <w:pStyle w:val="Listeavsnitt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 w:rsidRPr="0026303C">
              <w:rPr>
                <w:rFonts w:ascii="Times New Roman" w:hAnsi="Times New Roman" w:cs="Times New Roman"/>
                <w:b/>
                <w:bCs/>
              </w:rPr>
              <w:t>Håkon den Gode:</w:t>
            </w:r>
          </w:p>
          <w:p w14:paraId="58867048" w14:textId="018221DD" w:rsidR="00A91C0B" w:rsidRPr="0026303C" w:rsidRDefault="00976351" w:rsidP="0026303C">
            <w:pPr>
              <w:pStyle w:val="Listeavsnitt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26303C">
              <w:rPr>
                <w:rFonts w:ascii="Times New Roman" w:hAnsi="Times New Roman" w:cs="Times New Roman"/>
              </w:rPr>
              <w:t>Opplært i England om kristendom</w:t>
            </w:r>
          </w:p>
          <w:p w14:paraId="7859BF8C" w14:textId="7D096E8C" w:rsidR="00976351" w:rsidRPr="0026303C" w:rsidRDefault="00976351" w:rsidP="0026303C">
            <w:pPr>
              <w:pStyle w:val="Listeavsnitt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26303C">
              <w:rPr>
                <w:rFonts w:ascii="Times New Roman" w:hAnsi="Times New Roman" w:cs="Times New Roman"/>
              </w:rPr>
              <w:t>Tilkalte prester</w:t>
            </w:r>
            <w:r w:rsidR="00102E6D" w:rsidRPr="0026303C">
              <w:rPr>
                <w:rFonts w:ascii="Times New Roman" w:hAnsi="Times New Roman" w:cs="Times New Roman"/>
              </w:rPr>
              <w:t xml:space="preserve"> fra </w:t>
            </w:r>
            <w:r w:rsidR="00094665" w:rsidRPr="0026303C">
              <w:rPr>
                <w:rFonts w:ascii="Times New Roman" w:hAnsi="Times New Roman" w:cs="Times New Roman"/>
              </w:rPr>
              <w:t>E</w:t>
            </w:r>
            <w:r w:rsidR="00102E6D" w:rsidRPr="0026303C">
              <w:rPr>
                <w:rFonts w:ascii="Times New Roman" w:hAnsi="Times New Roman" w:cs="Times New Roman"/>
              </w:rPr>
              <w:t>ngland og bygget kirker</w:t>
            </w:r>
          </w:p>
          <w:p w14:paraId="1780F34A" w14:textId="298D56C3" w:rsidR="00102E6D" w:rsidRPr="0026303C" w:rsidRDefault="00102E6D" w:rsidP="0026303C">
            <w:pPr>
              <w:pStyle w:val="Listeavsnitt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26303C">
              <w:rPr>
                <w:rFonts w:ascii="Times New Roman" w:hAnsi="Times New Roman" w:cs="Times New Roman"/>
              </w:rPr>
              <w:t>Han prøve å få folket på tinget og bli krist</w:t>
            </w:r>
            <w:r w:rsidR="00094665" w:rsidRPr="0026303C">
              <w:rPr>
                <w:rFonts w:ascii="Times New Roman" w:hAnsi="Times New Roman" w:cs="Times New Roman"/>
              </w:rPr>
              <w:t>ne</w:t>
            </w:r>
            <w:r w:rsidR="0026303C">
              <w:rPr>
                <w:rFonts w:ascii="Times New Roman" w:hAnsi="Times New Roman" w:cs="Times New Roman"/>
              </w:rPr>
              <w:t>, men f</w:t>
            </w:r>
            <w:r w:rsidRPr="0026303C">
              <w:rPr>
                <w:rFonts w:ascii="Times New Roman" w:hAnsi="Times New Roman" w:cs="Times New Roman"/>
              </w:rPr>
              <w:t>olk</w:t>
            </w:r>
            <w:r w:rsidR="0026303C">
              <w:rPr>
                <w:rFonts w:ascii="Times New Roman" w:hAnsi="Times New Roman" w:cs="Times New Roman"/>
              </w:rPr>
              <w:t>/bøndene</w:t>
            </w:r>
            <w:r w:rsidRPr="0026303C">
              <w:rPr>
                <w:rFonts w:ascii="Times New Roman" w:hAnsi="Times New Roman" w:cs="Times New Roman"/>
              </w:rPr>
              <w:t xml:space="preserve"> nektet</w:t>
            </w:r>
            <w:r w:rsidR="00094665" w:rsidRPr="0026303C">
              <w:rPr>
                <w:rFonts w:ascii="Times New Roman" w:hAnsi="Times New Roman" w:cs="Times New Roman"/>
              </w:rPr>
              <w:t>, drepte prestene og rev ned kirkene</w:t>
            </w:r>
          </w:p>
          <w:p w14:paraId="58A10FB9" w14:textId="5CB29A9F" w:rsidR="00A91C0B" w:rsidRPr="0026303C" w:rsidRDefault="00A91C0B" w:rsidP="0026303C">
            <w:pPr>
              <w:pStyle w:val="Listeavsnitt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 w:rsidRPr="0026303C">
              <w:rPr>
                <w:rFonts w:ascii="Times New Roman" w:hAnsi="Times New Roman" w:cs="Times New Roman"/>
                <w:b/>
                <w:bCs/>
              </w:rPr>
              <w:t xml:space="preserve">Olav </w:t>
            </w:r>
            <w:r w:rsidR="00094665" w:rsidRPr="0026303C">
              <w:rPr>
                <w:rFonts w:ascii="Times New Roman" w:hAnsi="Times New Roman" w:cs="Times New Roman"/>
                <w:b/>
                <w:bCs/>
              </w:rPr>
              <w:t>Tryggvason</w:t>
            </w:r>
          </w:p>
          <w:p w14:paraId="4AE2BA0D" w14:textId="18A8DC06" w:rsidR="00094665" w:rsidRPr="0026303C" w:rsidRDefault="003A51C9" w:rsidP="0026303C">
            <w:pPr>
              <w:pStyle w:val="Listeavsnitt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26303C">
              <w:rPr>
                <w:rFonts w:ascii="Times New Roman" w:hAnsi="Times New Roman" w:cs="Times New Roman"/>
              </w:rPr>
              <w:t>Døpt i England inn i kristendommen</w:t>
            </w:r>
          </w:p>
          <w:p w14:paraId="6F5719D8" w14:textId="3BF2B13A" w:rsidR="003F6565" w:rsidRPr="0026303C" w:rsidRDefault="003A51C9" w:rsidP="0026303C">
            <w:pPr>
              <w:pStyle w:val="Listeavsnitt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26303C">
              <w:rPr>
                <w:rFonts w:ascii="Times New Roman" w:hAnsi="Times New Roman" w:cs="Times New Roman"/>
              </w:rPr>
              <w:t>Brente og drepte sine motstandere</w:t>
            </w:r>
            <w:r w:rsidR="0026303C">
              <w:rPr>
                <w:rFonts w:ascii="Times New Roman" w:hAnsi="Times New Roman" w:cs="Times New Roman"/>
              </w:rPr>
              <w:t>. (</w:t>
            </w:r>
            <w:r w:rsidR="003F6565" w:rsidRPr="0026303C">
              <w:rPr>
                <w:rFonts w:ascii="Times New Roman" w:hAnsi="Times New Roman" w:cs="Times New Roman"/>
              </w:rPr>
              <w:t>Konsekvensene var bitre fiender og flere motstandere. Det førte senere til hans fall</w:t>
            </w:r>
            <w:r w:rsidR="0026303C">
              <w:rPr>
                <w:rFonts w:ascii="Times New Roman" w:hAnsi="Times New Roman" w:cs="Times New Roman"/>
              </w:rPr>
              <w:t>)</w:t>
            </w:r>
          </w:p>
          <w:p w14:paraId="6046E127" w14:textId="77777777" w:rsidR="00A91C0B" w:rsidRPr="0026303C" w:rsidRDefault="00A91C0B" w:rsidP="0026303C">
            <w:pPr>
              <w:pStyle w:val="Listeavsnitt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 w:rsidRPr="0026303C">
              <w:rPr>
                <w:rFonts w:ascii="Times New Roman" w:hAnsi="Times New Roman" w:cs="Times New Roman"/>
                <w:b/>
                <w:bCs/>
              </w:rPr>
              <w:t>Olav den Hellige</w:t>
            </w:r>
          </w:p>
          <w:p w14:paraId="7C21960E" w14:textId="2E463B67" w:rsidR="00094665" w:rsidRPr="0026303C" w:rsidRDefault="00AA3BA3" w:rsidP="0026303C">
            <w:pPr>
              <w:pStyle w:val="Listeavsnitt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26303C">
              <w:rPr>
                <w:rFonts w:ascii="Times New Roman" w:hAnsi="Times New Roman" w:cs="Times New Roman"/>
              </w:rPr>
              <w:t>Ble kristen i utlandet. Kom tilbake til Norge</w:t>
            </w:r>
          </w:p>
          <w:p w14:paraId="5E83B550" w14:textId="09CE146D" w:rsidR="00AA3BA3" w:rsidRPr="0026303C" w:rsidRDefault="00AA3BA3" w:rsidP="0026303C">
            <w:pPr>
              <w:pStyle w:val="Listeavsnitt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26303C">
              <w:rPr>
                <w:rFonts w:ascii="Times New Roman" w:hAnsi="Times New Roman" w:cs="Times New Roman"/>
              </w:rPr>
              <w:t xml:space="preserve">Prøvde med </w:t>
            </w:r>
            <w:r w:rsidR="00033E42" w:rsidRPr="0026303C">
              <w:rPr>
                <w:rFonts w:ascii="Times New Roman" w:hAnsi="Times New Roman" w:cs="Times New Roman"/>
              </w:rPr>
              <w:t>overtalelse</w:t>
            </w:r>
            <w:r w:rsidRPr="0026303C">
              <w:rPr>
                <w:rFonts w:ascii="Times New Roman" w:hAnsi="Times New Roman" w:cs="Times New Roman"/>
              </w:rPr>
              <w:t>, men møtte motstand</w:t>
            </w:r>
            <w:r w:rsidR="0026303C">
              <w:rPr>
                <w:rFonts w:ascii="Times New Roman" w:hAnsi="Times New Roman" w:cs="Times New Roman"/>
              </w:rPr>
              <w:t xml:space="preserve">. </w:t>
            </w:r>
            <w:r w:rsidR="00965B90" w:rsidRPr="0026303C">
              <w:rPr>
                <w:rFonts w:ascii="Times New Roman" w:hAnsi="Times New Roman" w:cs="Times New Roman"/>
              </w:rPr>
              <w:t>Gikk hardt fram med halshogging,</w:t>
            </w:r>
            <w:r w:rsidR="00033E42" w:rsidRPr="0026303C">
              <w:rPr>
                <w:rFonts w:ascii="Times New Roman" w:hAnsi="Times New Roman" w:cs="Times New Roman"/>
              </w:rPr>
              <w:t xml:space="preserve"> henging,</w:t>
            </w:r>
            <w:r w:rsidR="00965B90" w:rsidRPr="0026303C">
              <w:rPr>
                <w:rFonts w:ascii="Times New Roman" w:hAnsi="Times New Roman" w:cs="Times New Roman"/>
              </w:rPr>
              <w:t xml:space="preserve"> lemlesting (av hender, føtter</w:t>
            </w:r>
            <w:r w:rsidR="00033E42" w:rsidRPr="0026303C">
              <w:rPr>
                <w:rFonts w:ascii="Times New Roman" w:hAnsi="Times New Roman" w:cs="Times New Roman"/>
              </w:rPr>
              <w:t xml:space="preserve"> eller øynene)</w:t>
            </w:r>
          </w:p>
          <w:p w14:paraId="202E861C" w14:textId="77AD0FD7" w:rsidR="00033E42" w:rsidRPr="0026303C" w:rsidRDefault="00033E42" w:rsidP="0026303C">
            <w:pPr>
              <w:pStyle w:val="Listeavsnitt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26303C">
              <w:rPr>
                <w:rFonts w:ascii="Times New Roman" w:hAnsi="Times New Roman" w:cs="Times New Roman"/>
              </w:rPr>
              <w:t>Han døde</w:t>
            </w:r>
            <w:r w:rsidR="00B26741" w:rsidRPr="0026303C">
              <w:rPr>
                <w:rFonts w:ascii="Times New Roman" w:hAnsi="Times New Roman" w:cs="Times New Roman"/>
              </w:rPr>
              <w:t xml:space="preserve"> og når folket tok h</w:t>
            </w:r>
            <w:r w:rsidR="0026303C" w:rsidRPr="0026303C">
              <w:rPr>
                <w:rFonts w:ascii="Times New Roman" w:hAnsi="Times New Roman" w:cs="Times New Roman"/>
              </w:rPr>
              <w:t>a</w:t>
            </w:r>
            <w:r w:rsidR="00B26741" w:rsidRPr="0026303C">
              <w:rPr>
                <w:rFonts w:ascii="Times New Roman" w:hAnsi="Times New Roman" w:cs="Times New Roman"/>
              </w:rPr>
              <w:t xml:space="preserve">n opp fra jorda hadde han langt hår, lange negler og luktet «godt». Det så ut som om han sov. Så fra å være en fæl kristningskonge ble han sett på som en helgen. </w:t>
            </w:r>
          </w:p>
          <w:p w14:paraId="18C19F85" w14:textId="723577AC" w:rsidR="0026303C" w:rsidRPr="0026303C" w:rsidRDefault="00847B0D" w:rsidP="0026303C">
            <w:pPr>
              <w:pStyle w:val="Listeavsnitt"/>
              <w:numPr>
                <w:ilvl w:val="0"/>
                <w:numId w:val="2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26303C">
              <w:rPr>
                <w:rFonts w:ascii="Times New Roman" w:hAnsi="Times New Roman" w:cs="Times New Roman"/>
              </w:rPr>
              <w:t>Organiserte kirker med prester, biskoper, gudshus og kirkegård</w:t>
            </w:r>
            <w:r w:rsidR="0026303C">
              <w:rPr>
                <w:rFonts w:ascii="Times New Roman" w:hAnsi="Times New Roman" w:cs="Times New Roman"/>
              </w:rPr>
              <w:t xml:space="preserve">. </w:t>
            </w:r>
            <w:r w:rsidR="0026303C" w:rsidRPr="0026303C">
              <w:rPr>
                <w:rFonts w:ascii="Times New Roman" w:hAnsi="Times New Roman" w:cs="Times New Roman"/>
              </w:rPr>
              <w:t>Knyttet landet sammen og fremme rikssamlingen.</w:t>
            </w:r>
          </w:p>
        </w:tc>
      </w:tr>
      <w:tr w:rsidR="0083296B" w:rsidRPr="0026303C" w14:paraId="610835B8" w14:textId="77777777" w:rsidTr="0026303C">
        <w:tc>
          <w:tcPr>
            <w:tcW w:w="1985" w:type="dxa"/>
          </w:tcPr>
          <w:p w14:paraId="3D67FA25" w14:textId="2D5A4F41" w:rsidR="0083296B" w:rsidRPr="0026303C" w:rsidRDefault="0083296B" w:rsidP="0026303C">
            <w:pPr>
              <w:pStyle w:val="NormalWeb"/>
              <w:spacing w:before="0" w:beforeAutospacing="0" w:after="140" w:afterAutospacing="0" w:line="36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26303C">
              <w:rPr>
                <w:b/>
                <w:bCs/>
                <w:color w:val="000000"/>
                <w:sz w:val="22"/>
                <w:szCs w:val="22"/>
                <w:shd w:val="clear" w:color="auto" w:fill="FFFFFF"/>
              </w:rPr>
              <w:lastRenderedPageBreak/>
              <w:t xml:space="preserve">Storhetstid </w:t>
            </w:r>
          </w:p>
          <w:p w14:paraId="2C61122D" w14:textId="77777777" w:rsidR="0083296B" w:rsidRPr="0026303C" w:rsidRDefault="0083296B" w:rsidP="0026303C">
            <w:pPr>
              <w:spacing w:line="360" w:lineRule="auto"/>
              <w:rPr>
                <w:rFonts w:ascii="Times New Roman" w:hAnsi="Times New Roman" w:cs="Times New Roman"/>
              </w:rPr>
            </w:pPr>
          </w:p>
          <w:p w14:paraId="52C760BC" w14:textId="58F439FA" w:rsidR="0083296B" w:rsidRPr="0026303C" w:rsidRDefault="0083296B" w:rsidP="0026303C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317" w:type="dxa"/>
          </w:tcPr>
          <w:p w14:paraId="2A876C74" w14:textId="77777777" w:rsidR="0083296B" w:rsidRDefault="007E6A84" w:rsidP="0026303C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1200 tallet</w:t>
            </w:r>
            <w:r w:rsidR="00E6178F">
              <w:rPr>
                <w:rFonts w:ascii="Times New Roman" w:hAnsi="Times New Roman" w:cs="Times New Roman"/>
              </w:rPr>
              <w:t xml:space="preserve"> startet med </w:t>
            </w:r>
            <w:r w:rsidR="00296752">
              <w:rPr>
                <w:rFonts w:ascii="Times New Roman" w:hAnsi="Times New Roman" w:cs="Times New Roman"/>
              </w:rPr>
              <w:t xml:space="preserve">Håkon Håkonsson som konge og avsluttet i 1319 da </w:t>
            </w:r>
            <w:r w:rsidR="006904BC">
              <w:rPr>
                <w:rFonts w:ascii="Times New Roman" w:hAnsi="Times New Roman" w:cs="Times New Roman"/>
              </w:rPr>
              <w:t>døde</w:t>
            </w:r>
            <w:r w:rsidR="00296752">
              <w:rPr>
                <w:rFonts w:ascii="Times New Roman" w:hAnsi="Times New Roman" w:cs="Times New Roman"/>
              </w:rPr>
              <w:t xml:space="preserve"> kong</w:t>
            </w:r>
            <w:r w:rsidR="006904BC">
              <w:rPr>
                <w:rFonts w:ascii="Times New Roman" w:hAnsi="Times New Roman" w:cs="Times New Roman"/>
              </w:rPr>
              <w:t xml:space="preserve"> Håkon den 5 Magnusson. </w:t>
            </w:r>
            <w:r w:rsidR="00B60B02">
              <w:rPr>
                <w:rFonts w:ascii="Times New Roman" w:hAnsi="Times New Roman" w:cs="Times New Roman"/>
              </w:rPr>
              <w:t xml:space="preserve">Norge var et sterkt, enhetlig og selvstendig rike. </w:t>
            </w:r>
          </w:p>
          <w:p w14:paraId="4052EF7C" w14:textId="32E816F4" w:rsidR="003312BD" w:rsidRDefault="003312BD" w:rsidP="003312BD">
            <w:pPr>
              <w:pStyle w:val="Listeavsnitt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Enekong</w:t>
            </w:r>
            <w:r w:rsidR="00915B0E">
              <w:rPr>
                <w:rFonts w:ascii="Times New Roman" w:hAnsi="Times New Roman" w:cs="Times New Roman"/>
              </w:rPr>
              <w:t>e</w:t>
            </w:r>
            <w:r>
              <w:rPr>
                <w:rFonts w:ascii="Times New Roman" w:hAnsi="Times New Roman" w:cs="Times New Roman"/>
              </w:rPr>
              <w:t>dømme</w:t>
            </w:r>
          </w:p>
          <w:p w14:paraId="3AC6C791" w14:textId="77777777" w:rsidR="003312BD" w:rsidRDefault="00915B0E" w:rsidP="003312BD">
            <w:pPr>
              <w:pStyle w:val="Listeavsnitt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Kongemakten skulle støtte seg på kirken</w:t>
            </w:r>
            <w:r w:rsidR="005C53D0">
              <w:rPr>
                <w:rFonts w:ascii="Times New Roman" w:hAnsi="Times New Roman" w:cs="Times New Roman"/>
              </w:rPr>
              <w:t xml:space="preserve"> og et aristokrati. </w:t>
            </w:r>
          </w:p>
          <w:p w14:paraId="35FB6D56" w14:textId="77777777" w:rsidR="00EE2C4A" w:rsidRDefault="00EE2C4A" w:rsidP="003312BD">
            <w:pPr>
              <w:pStyle w:val="Listeavsnitt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Bøndene </w:t>
            </w:r>
            <w:r w:rsidR="001801EB">
              <w:rPr>
                <w:rFonts w:ascii="Times New Roman" w:hAnsi="Times New Roman" w:cs="Times New Roman"/>
              </w:rPr>
              <w:t>skapte det økonomiske gjennom storhetstida</w:t>
            </w:r>
          </w:p>
          <w:p w14:paraId="296A4895" w14:textId="77777777" w:rsidR="001801EB" w:rsidRDefault="001801EB" w:rsidP="003312BD">
            <w:pPr>
              <w:pStyle w:val="Listeavsnitt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Gjennom skatter, avgifter, bøter og leieinntekter. </w:t>
            </w:r>
          </w:p>
          <w:p w14:paraId="148A8CC2" w14:textId="77777777" w:rsidR="00690B95" w:rsidRDefault="00690B95" w:rsidP="00690B95">
            <w:pPr>
              <w:spacing w:line="360" w:lineRule="auto"/>
              <w:rPr>
                <w:rFonts w:ascii="Times New Roman" w:hAnsi="Times New Roman" w:cs="Times New Roman"/>
              </w:rPr>
            </w:pPr>
          </w:p>
          <w:p w14:paraId="45D6EB28" w14:textId="6E33DA6E" w:rsidR="00690B95" w:rsidRPr="00690B95" w:rsidRDefault="00690B95" w:rsidP="00690B95">
            <w:pPr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Arial" w:hAnsi="Arial" w:cs="Arial"/>
                <w:color w:val="202124"/>
                <w:shd w:val="clear" w:color="auto" w:fill="FFFFFF"/>
              </w:rPr>
              <w:t>Perioden som fulgte etter kroningen av Håkon Håkonsson, blir omtalt som den norske </w:t>
            </w:r>
            <w:r>
              <w:rPr>
                <w:rFonts w:ascii="Arial" w:hAnsi="Arial" w:cs="Arial"/>
                <w:b/>
                <w:bCs/>
                <w:color w:val="202124"/>
                <w:shd w:val="clear" w:color="auto" w:fill="FFFFFF"/>
              </w:rPr>
              <w:t>storhetstiden</w:t>
            </w:r>
            <w:r>
              <w:rPr>
                <w:rFonts w:ascii="Arial" w:hAnsi="Arial" w:cs="Arial"/>
                <w:color w:val="202124"/>
                <w:shd w:val="clear" w:color="auto" w:fill="FFFFFF"/>
              </w:rPr>
              <w:t>. På 1200-tallet var riket på sitt største.</w:t>
            </w:r>
          </w:p>
        </w:tc>
      </w:tr>
      <w:tr w:rsidR="003B0929" w:rsidRPr="0026303C" w14:paraId="58EA92CC" w14:textId="77777777" w:rsidTr="0026303C">
        <w:tc>
          <w:tcPr>
            <w:tcW w:w="1985" w:type="dxa"/>
          </w:tcPr>
          <w:p w14:paraId="63D6181D" w14:textId="57D923D5" w:rsidR="003B0929" w:rsidRPr="003B0929" w:rsidRDefault="003B0929" w:rsidP="0026303C">
            <w:pPr>
              <w:pStyle w:val="NormalWeb"/>
              <w:spacing w:before="0" w:beforeAutospacing="0" w:after="140" w:afterAutospacing="0" w:line="360" w:lineRule="auto"/>
              <w:rPr>
                <w:b/>
                <w:bCs/>
                <w:color w:val="000000"/>
                <w:sz w:val="22"/>
                <w:szCs w:val="22"/>
                <w:shd w:val="clear" w:color="auto" w:fill="FFFFFF"/>
              </w:rPr>
            </w:pPr>
            <w:r>
              <w:rPr>
                <w:b/>
                <w:bCs/>
                <w:color w:val="000000"/>
                <w:sz w:val="22"/>
                <w:szCs w:val="22"/>
                <w:shd w:val="clear" w:color="auto" w:fill="FFFFFF"/>
              </w:rPr>
              <w:t>Norgesveldet</w:t>
            </w:r>
          </w:p>
        </w:tc>
        <w:tc>
          <w:tcPr>
            <w:tcW w:w="14317" w:type="dxa"/>
          </w:tcPr>
          <w:p w14:paraId="2767EC8D" w14:textId="77777777" w:rsidR="003B0929" w:rsidRDefault="003B0929" w:rsidP="0026303C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3296B" w:rsidRPr="0026303C" w14:paraId="7556A3FE" w14:textId="77777777" w:rsidTr="0026303C">
        <w:tc>
          <w:tcPr>
            <w:tcW w:w="1985" w:type="dxa"/>
          </w:tcPr>
          <w:p w14:paraId="4535D74E" w14:textId="77777777" w:rsidR="0083296B" w:rsidRPr="0026303C" w:rsidRDefault="0083296B" w:rsidP="0026303C">
            <w:pPr>
              <w:spacing w:line="360" w:lineRule="auto"/>
              <w:rPr>
                <w:rFonts w:ascii="Times New Roman" w:hAnsi="Times New Roman" w:cs="Times New Roman"/>
              </w:rPr>
            </w:pPr>
          </w:p>
          <w:p w14:paraId="195D6B4C" w14:textId="6B235E0B" w:rsidR="0083296B" w:rsidRPr="0026303C" w:rsidRDefault="0083296B" w:rsidP="0026303C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26303C">
              <w:rPr>
                <w:rFonts w:ascii="Times New Roman" w:hAnsi="Times New Roman" w:cs="Times New Roman"/>
              </w:rPr>
              <w:t>Statlig styring og samfunssforhold</w:t>
            </w:r>
          </w:p>
          <w:p w14:paraId="46DBC53B" w14:textId="6C80E762" w:rsidR="0083296B" w:rsidRPr="0026303C" w:rsidRDefault="0083296B" w:rsidP="0026303C">
            <w:pPr>
              <w:pStyle w:val="Listeavsnitt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26303C">
              <w:rPr>
                <w:rFonts w:ascii="Times New Roman" w:hAnsi="Times New Roman" w:cs="Times New Roman"/>
              </w:rPr>
              <w:t>Stat</w:t>
            </w:r>
          </w:p>
          <w:p w14:paraId="26C3F883" w14:textId="083BFE1C" w:rsidR="0083296B" w:rsidRPr="0026303C" w:rsidRDefault="0083296B" w:rsidP="0026303C">
            <w:pPr>
              <w:pStyle w:val="Listeavsnitt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26303C">
              <w:rPr>
                <w:rFonts w:ascii="Times New Roman" w:hAnsi="Times New Roman" w:cs="Times New Roman"/>
              </w:rPr>
              <w:t>Føydelsamfunn</w:t>
            </w:r>
          </w:p>
          <w:p w14:paraId="367DF706" w14:textId="3B33BBF9" w:rsidR="0083296B" w:rsidRPr="0026303C" w:rsidRDefault="0083296B" w:rsidP="0026303C">
            <w:pPr>
              <w:pStyle w:val="Listeavsnitt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</w:rPr>
            </w:pPr>
            <w:r w:rsidRPr="0026303C">
              <w:rPr>
                <w:rFonts w:ascii="Times New Roman" w:hAnsi="Times New Roman" w:cs="Times New Roman"/>
              </w:rPr>
              <w:t>kongemakt</w:t>
            </w:r>
          </w:p>
          <w:p w14:paraId="1301CC08" w14:textId="3D91B1C3" w:rsidR="0083296B" w:rsidRPr="0026303C" w:rsidRDefault="0083296B" w:rsidP="0026303C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317" w:type="dxa"/>
          </w:tcPr>
          <w:p w14:paraId="46FD0FDE" w14:textId="77777777" w:rsidR="0083296B" w:rsidRPr="0026303C" w:rsidRDefault="0083296B" w:rsidP="0026303C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3296B" w:rsidRPr="0026303C" w14:paraId="3732FCFF" w14:textId="77777777" w:rsidTr="0026303C">
        <w:tc>
          <w:tcPr>
            <w:tcW w:w="1985" w:type="dxa"/>
          </w:tcPr>
          <w:p w14:paraId="0730D3F3" w14:textId="11078C28" w:rsidR="0083296B" w:rsidRPr="0026303C" w:rsidRDefault="0083296B" w:rsidP="0026303C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 w:rsidRPr="0026303C">
              <w:rPr>
                <w:rFonts w:ascii="Times New Roman" w:hAnsi="Times New Roman" w:cs="Times New Roman"/>
                <w:b/>
                <w:bCs/>
              </w:rPr>
              <w:t>Hedensk tro</w:t>
            </w:r>
            <w:r w:rsidRPr="0026303C">
              <w:rPr>
                <w:rFonts w:ascii="Times New Roman" w:hAnsi="Times New Roman" w:cs="Times New Roman"/>
                <w:b/>
                <w:bCs/>
              </w:rPr>
              <w:sym w:font="Wingdings" w:char="F0E0"/>
            </w:r>
            <w:r w:rsidRPr="0026303C">
              <w:rPr>
                <w:rFonts w:ascii="Times New Roman" w:hAnsi="Times New Roman" w:cs="Times New Roman"/>
                <w:b/>
                <w:bCs/>
              </w:rPr>
              <w:t xml:space="preserve"> Kristen tro</w:t>
            </w:r>
          </w:p>
          <w:p w14:paraId="78CBC0DE" w14:textId="77777777" w:rsidR="00A20FB0" w:rsidRDefault="00A20FB0" w:rsidP="00A20FB0">
            <w:pPr>
              <w:spacing w:line="360" w:lineRule="auto"/>
              <w:rPr>
                <w:rFonts w:ascii="Times New Roman" w:hAnsi="Times New Roman" w:cs="Times New Roman"/>
              </w:rPr>
            </w:pPr>
          </w:p>
          <w:p w14:paraId="17DE3A24" w14:textId="11AEC517" w:rsidR="0083296B" w:rsidRPr="00A20FB0" w:rsidRDefault="0083296B" w:rsidP="00A20FB0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20FB0">
              <w:rPr>
                <w:rFonts w:ascii="Times New Roman" w:hAnsi="Times New Roman" w:cs="Times New Roman"/>
              </w:rPr>
              <w:t>Hvordan påvirket dette folk</w:t>
            </w:r>
          </w:p>
        </w:tc>
        <w:tc>
          <w:tcPr>
            <w:tcW w:w="14317" w:type="dxa"/>
          </w:tcPr>
          <w:p w14:paraId="15105154" w14:textId="77777777" w:rsidR="0083296B" w:rsidRDefault="0083296B" w:rsidP="0026303C">
            <w:pPr>
              <w:spacing w:line="360" w:lineRule="auto"/>
              <w:rPr>
                <w:rFonts w:ascii="Times New Roman" w:hAnsi="Times New Roman" w:cs="Times New Roman"/>
              </w:rPr>
            </w:pPr>
          </w:p>
          <w:p w14:paraId="3C7B35EA" w14:textId="77777777" w:rsidR="00A20FB0" w:rsidRDefault="00A20FB0" w:rsidP="0026303C">
            <w:pPr>
              <w:spacing w:line="360" w:lineRule="auto"/>
              <w:rPr>
                <w:rFonts w:ascii="Times New Roman" w:hAnsi="Times New Roman" w:cs="Times New Roman"/>
              </w:rPr>
            </w:pPr>
          </w:p>
          <w:p w14:paraId="169F1077" w14:textId="77777777" w:rsidR="00A20FB0" w:rsidRDefault="00A20FB0" w:rsidP="0026303C">
            <w:pPr>
              <w:spacing w:line="360" w:lineRule="auto"/>
              <w:rPr>
                <w:rFonts w:ascii="Times New Roman" w:hAnsi="Times New Roman" w:cs="Times New Roman"/>
              </w:rPr>
            </w:pPr>
          </w:p>
          <w:p w14:paraId="1DFAD6C0" w14:textId="77777777" w:rsidR="00A20FB0" w:rsidRDefault="00A20FB0" w:rsidP="0026303C">
            <w:pPr>
              <w:spacing w:line="360" w:lineRule="auto"/>
              <w:rPr>
                <w:rFonts w:ascii="Times New Roman" w:hAnsi="Times New Roman" w:cs="Times New Roman"/>
              </w:rPr>
            </w:pPr>
          </w:p>
          <w:p w14:paraId="055CFA20" w14:textId="77777777" w:rsidR="00A20FB0" w:rsidRDefault="00A20FB0" w:rsidP="0026303C">
            <w:pPr>
              <w:spacing w:line="360" w:lineRule="auto"/>
              <w:rPr>
                <w:rFonts w:ascii="Times New Roman" w:hAnsi="Times New Roman" w:cs="Times New Roman"/>
              </w:rPr>
            </w:pPr>
          </w:p>
          <w:p w14:paraId="69BB6568" w14:textId="77777777" w:rsidR="00A20FB0" w:rsidRDefault="00A20FB0" w:rsidP="0026303C">
            <w:pPr>
              <w:spacing w:line="360" w:lineRule="auto"/>
              <w:rPr>
                <w:rFonts w:ascii="Times New Roman" w:hAnsi="Times New Roman" w:cs="Times New Roman"/>
              </w:rPr>
            </w:pPr>
          </w:p>
          <w:p w14:paraId="43693C16" w14:textId="5AF4505A" w:rsidR="00A20FB0" w:rsidRPr="0026303C" w:rsidRDefault="00A20FB0" w:rsidP="0026303C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</w:tbl>
    <w:p w14:paraId="475EDA28" w14:textId="77777777" w:rsidR="00400CF9" w:rsidRPr="0026303C" w:rsidRDefault="00400CF9" w:rsidP="0026303C">
      <w:pPr>
        <w:spacing w:line="360" w:lineRule="auto"/>
        <w:rPr>
          <w:rFonts w:ascii="Times New Roman" w:hAnsi="Times New Roman" w:cs="Times New Roman"/>
        </w:rPr>
      </w:pPr>
    </w:p>
    <w:sectPr w:rsidR="00400CF9" w:rsidRPr="0026303C" w:rsidSect="0083296B">
      <w:pgSz w:w="16838" w:h="11906" w:orient="landscape" w:code="9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66C77A9"/>
    <w:multiLevelType w:val="hybridMultilevel"/>
    <w:tmpl w:val="A1A2479E"/>
    <w:lvl w:ilvl="0" w:tplc="5100E62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D615410"/>
    <w:multiLevelType w:val="hybridMultilevel"/>
    <w:tmpl w:val="F70E84DC"/>
    <w:lvl w:ilvl="0" w:tplc="F9D6359C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296B"/>
    <w:rsid w:val="00033E42"/>
    <w:rsid w:val="00094665"/>
    <w:rsid w:val="00102E6D"/>
    <w:rsid w:val="001145F0"/>
    <w:rsid w:val="001801EB"/>
    <w:rsid w:val="00193CEF"/>
    <w:rsid w:val="001C289A"/>
    <w:rsid w:val="0026303C"/>
    <w:rsid w:val="00296752"/>
    <w:rsid w:val="002F5744"/>
    <w:rsid w:val="003312BD"/>
    <w:rsid w:val="003A51C9"/>
    <w:rsid w:val="003B0929"/>
    <w:rsid w:val="003E3C92"/>
    <w:rsid w:val="003F6565"/>
    <w:rsid w:val="00400CF9"/>
    <w:rsid w:val="005A1A5D"/>
    <w:rsid w:val="005C53D0"/>
    <w:rsid w:val="006904BC"/>
    <w:rsid w:val="00690B95"/>
    <w:rsid w:val="006A2720"/>
    <w:rsid w:val="007E6A84"/>
    <w:rsid w:val="0083296B"/>
    <w:rsid w:val="00847B0D"/>
    <w:rsid w:val="008B2887"/>
    <w:rsid w:val="00905BDF"/>
    <w:rsid w:val="00915B0E"/>
    <w:rsid w:val="00965B90"/>
    <w:rsid w:val="00976351"/>
    <w:rsid w:val="00A20FB0"/>
    <w:rsid w:val="00A91C0B"/>
    <w:rsid w:val="00AA3BA3"/>
    <w:rsid w:val="00AE7F22"/>
    <w:rsid w:val="00B24871"/>
    <w:rsid w:val="00B26741"/>
    <w:rsid w:val="00B60B02"/>
    <w:rsid w:val="00B91AB5"/>
    <w:rsid w:val="00C44849"/>
    <w:rsid w:val="00E6178F"/>
    <w:rsid w:val="00EE2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0D2017"/>
  <w15:chartTrackingRefBased/>
  <w15:docId w15:val="{A0D07CD3-E4F4-48D8-A7EB-C6EBD0733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5BDF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39"/>
    <w:rsid w:val="008329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8329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styleId="Listeavsnitt">
    <w:name w:val="List Paragraph"/>
    <w:basedOn w:val="Normal"/>
    <w:uiPriority w:val="34"/>
    <w:qFormat/>
    <w:rsid w:val="008329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138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19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82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30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4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A19CE76DB65944B8EB5798A80DB5867" ma:contentTypeVersion="12" ma:contentTypeDescription="Opprett et nytt dokument." ma:contentTypeScope="" ma:versionID="d049747d2a1b3a9d170115011f11a513">
  <xsd:schema xmlns:xsd="http://www.w3.org/2001/XMLSchema" xmlns:xs="http://www.w3.org/2001/XMLSchema" xmlns:p="http://schemas.microsoft.com/office/2006/metadata/properties" xmlns:ns3="2507228f-8aed-437f-8ee9-cb9edb6fd76a" xmlns:ns4="fb63cdb7-321f-46ba-8bd2-a080ee13c23c" targetNamespace="http://schemas.microsoft.com/office/2006/metadata/properties" ma:root="true" ma:fieldsID="135f6a29aedc2443d1556ca9ee4acbf6" ns3:_="" ns4:_="">
    <xsd:import namespace="2507228f-8aed-437f-8ee9-cb9edb6fd76a"/>
    <xsd:import namespace="fb63cdb7-321f-46ba-8bd2-a080ee13c23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07228f-8aed-437f-8ee9-cb9edb6fd76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63cdb7-321f-46ba-8bd2-a080ee13c23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lingsdetaljer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for deling av tips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A33C60A-2F88-4A7A-8376-5E22909950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07228f-8aed-437f-8ee9-cb9edb6fd76a"/>
    <ds:schemaRef ds:uri="fb63cdb7-321f-46ba-8bd2-a080ee13c2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0211474-B155-4D6A-AB52-41D001441754}">
  <ds:schemaRefs>
    <ds:schemaRef ds:uri="2507228f-8aed-437f-8ee9-cb9edb6fd76a"/>
    <ds:schemaRef ds:uri="http://purl.org/dc/terms/"/>
    <ds:schemaRef ds:uri="fb63cdb7-321f-46ba-8bd2-a080ee13c23c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1006D658-45B8-4215-976C-68BA8BD3EF1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391</Words>
  <Characters>2076</Characters>
  <Application>Microsoft Office Word</Application>
  <DocSecurity>0</DocSecurity>
  <Lines>17</Lines>
  <Paragraphs>4</Paragraphs>
  <ScaleCrop>false</ScaleCrop>
  <Company/>
  <LinksUpToDate>false</LinksUpToDate>
  <CharactersWithSpaces>2463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Fjellsol, Carina</dc:creator>
  <cp:keywords/>
  <dc:description/>
  <cp:lastModifiedBy>Fjellsol, Carina</cp:lastModifiedBy>
  <cp:revision>2</cp:revision>
  <dcterms:created xsi:type="dcterms:W3CDTF">2021-02-17T12:15:00Z</dcterms:created>
  <dcterms:modified xsi:type="dcterms:W3CDTF">2021-02-17T12:15:00Z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0x0101009A19CE76DB65944B8EB5798A80DB5867</vt:lpwstr>
  </property>
</Properties>
</file>