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6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60F4" w:rsidRPr="00203189" w:rsidRDefault="00C360F4">
      <w:pPr>
        <w:spacing w:before="9"/>
        <w:rPr>
          <w:rFonts w:ascii="Times New Roman" w:eastAsia="Times New Roman" w:hAnsi="Times New Roman" w:cs="Times New Roman"/>
          <w:sz w:val="7"/>
          <w:szCs w:val="7"/>
          <w:lang w:val="nn-NO"/>
        </w:rPr>
      </w:pPr>
    </w:p>
    <w:p w:rsidR="00C360F4" w:rsidRPr="00203189" w:rsidRDefault="00203189">
      <w:pPr>
        <w:spacing w:line="200" w:lineRule="atLeast"/>
        <w:ind w:left="104"/>
        <w:rPr>
          <w:rFonts w:ascii="Times New Roman" w:eastAsia="Times New Roman" w:hAnsi="Times New Roman" w:cs="Times New Roman"/>
          <w:sz w:val="20"/>
          <w:szCs w:val="20"/>
          <w:lang w:val="nn-NO"/>
        </w:rPr>
      </w:pPr>
      <w:r w:rsidRPr="00203189">
        <w:rPr>
          <w:rFonts w:ascii="Times New Roman" w:eastAsia="Times New Roman" w:hAnsi="Times New Roman" w:cs="Times New Roman"/>
          <w:noProof/>
          <w:sz w:val="20"/>
          <w:szCs w:val="20"/>
          <w:lang w:val="nn-NO" w:eastAsia="nn-NO"/>
        </w:rPr>
        <w:drawing>
          <wp:inline distT="0" distB="0" distL="0" distR="0">
            <wp:extent cx="2480425" cy="36195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0425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60F4" w:rsidRPr="00203189" w:rsidRDefault="00C360F4">
      <w:pPr>
        <w:rPr>
          <w:rFonts w:ascii="Times New Roman" w:eastAsia="Times New Roman" w:hAnsi="Times New Roman" w:cs="Times New Roman"/>
          <w:sz w:val="20"/>
          <w:szCs w:val="20"/>
          <w:lang w:val="nn-NO"/>
        </w:rPr>
      </w:pPr>
    </w:p>
    <w:p w:rsidR="00C360F4" w:rsidRPr="00203189" w:rsidRDefault="00C360F4">
      <w:pPr>
        <w:rPr>
          <w:rFonts w:ascii="Times New Roman" w:eastAsia="Times New Roman" w:hAnsi="Times New Roman" w:cs="Times New Roman"/>
          <w:sz w:val="20"/>
          <w:szCs w:val="20"/>
          <w:lang w:val="nn-NO"/>
        </w:rPr>
      </w:pPr>
    </w:p>
    <w:p w:rsidR="00C360F4" w:rsidRPr="00203189" w:rsidRDefault="00C360F4">
      <w:pPr>
        <w:spacing w:before="5"/>
        <w:rPr>
          <w:rFonts w:ascii="Times New Roman" w:eastAsia="Times New Roman" w:hAnsi="Times New Roman" w:cs="Times New Roman"/>
          <w:sz w:val="21"/>
          <w:szCs w:val="21"/>
          <w:lang w:val="nn-NO"/>
        </w:rPr>
      </w:pPr>
    </w:p>
    <w:p w:rsidR="00C360F4" w:rsidRPr="00203189" w:rsidRDefault="009F60B7">
      <w:pPr>
        <w:spacing w:line="200" w:lineRule="atLeast"/>
        <w:ind w:left="114"/>
        <w:rPr>
          <w:rFonts w:ascii="Times New Roman" w:eastAsia="Times New Roman" w:hAnsi="Times New Roman" w:cs="Times New Roman"/>
          <w:sz w:val="20"/>
          <w:szCs w:val="20"/>
          <w:lang w:val="nn-NO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nn-NO" w:eastAsia="nn-NO"/>
        </w:rPr>
        <mc:AlternateContent>
          <mc:Choice Requires="wpg">
            <w:drawing>
              <wp:inline distT="0" distB="0" distL="0" distR="0">
                <wp:extent cx="7099300" cy="1178560"/>
                <wp:effectExtent l="0" t="635" r="0" b="1905"/>
                <wp:docPr id="18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99300" cy="1178560"/>
                          <a:chOff x="0" y="0"/>
                          <a:chExt cx="11180" cy="1856"/>
                        </a:xfrm>
                      </wpg:grpSpPr>
                      <pic:pic xmlns:pic="http://schemas.openxmlformats.org/drawingml/2006/picture">
                        <pic:nvPicPr>
                          <pic:cNvPr id="19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9" cy="185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0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646" y="456"/>
                            <a:ext cx="4340" cy="12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360F4" w:rsidRPr="00203189" w:rsidRDefault="00203189">
                              <w:pPr>
                                <w:spacing w:line="615" w:lineRule="exact"/>
                                <w:rPr>
                                  <w:rFonts w:ascii="Franklin Gothic Book" w:eastAsia="Franklin Gothic Book" w:hAnsi="Franklin Gothic Book" w:cs="Franklin Gothic Book"/>
                                  <w:sz w:val="60"/>
                                  <w:szCs w:val="60"/>
                                  <w:lang w:val="nb-NO"/>
                                </w:rPr>
                              </w:pPr>
                              <w:r w:rsidRPr="00203189">
                                <w:rPr>
                                  <w:rFonts w:ascii="Franklin Gothic Book"/>
                                  <w:color w:val="FFFFFF"/>
                                  <w:spacing w:val="-1"/>
                                  <w:w w:val="95"/>
                                  <w:sz w:val="60"/>
                                  <w:lang w:val="nb-NO"/>
                                </w:rPr>
                                <w:t>Sensorveiledning</w:t>
                              </w:r>
                            </w:p>
                            <w:p w:rsidR="00C360F4" w:rsidRPr="00203189" w:rsidRDefault="00203189">
                              <w:pPr>
                                <w:spacing w:before="1" w:line="665" w:lineRule="exact"/>
                                <w:rPr>
                                  <w:rFonts w:ascii="Franklin Gothic Book" w:eastAsia="Franklin Gothic Book" w:hAnsi="Franklin Gothic Book" w:cs="Franklin Gothic Book"/>
                                  <w:sz w:val="60"/>
                                  <w:szCs w:val="60"/>
                                  <w:lang w:val="nn-NO"/>
                                </w:rPr>
                              </w:pPr>
                              <w:r w:rsidRPr="00203189">
                                <w:rPr>
                                  <w:rFonts w:ascii="Franklin Gothic Book"/>
                                  <w:color w:val="FFFFFF"/>
                                  <w:spacing w:val="-1"/>
                                  <w:sz w:val="60"/>
                                  <w:lang w:val="nn-NO"/>
                                </w:rPr>
                                <w:t>Sensorrettleiing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9214" y="931"/>
                            <a:ext cx="1872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360F4" w:rsidRPr="003C3199" w:rsidRDefault="003C3199">
                              <w:pPr>
                                <w:spacing w:line="360" w:lineRule="exact"/>
                                <w:rPr>
                                  <w:rFonts w:ascii="Franklin Gothic Book" w:eastAsia="Franklin Gothic Book" w:hAnsi="Franklin Gothic Book" w:cs="Franklin Gothic Book"/>
                                  <w:color w:val="FFFFFF" w:themeColor="background1"/>
                                  <w:sz w:val="36"/>
                                  <w:szCs w:val="36"/>
                                  <w:lang w:val="nn-NO"/>
                                </w:rPr>
                              </w:pPr>
                              <w:r w:rsidRPr="003C3199">
                                <w:rPr>
                                  <w:rFonts w:ascii="Franklin Gothic Book" w:eastAsia="Franklin Gothic Book" w:hAnsi="Franklin Gothic Book" w:cs="Franklin Gothic Book"/>
                                  <w:color w:val="FFFFFF" w:themeColor="background1"/>
                                  <w:sz w:val="36"/>
                                  <w:szCs w:val="36"/>
                                  <w:lang w:val="nn-NO"/>
                                </w:rPr>
                                <w:t>24.05.2018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4" o:spid="_x0000_s1026" style="width:559pt;height:92.8pt;mso-position-horizontal-relative:char;mso-position-vertical-relative:line" coordsize="11180,185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hWVeV8BAAASA8AAA4AAABkcnMvZTJvRG9jLnhtbOxX227jNhB9L9B/&#10;IPSuWFJk64LYi8SXYIG0DbrbD6AlyiJWIlWSjp0W/ffOkJIvSdoGSbEoijVge3gbDWfOOaSuPuzb&#10;hjwwpbkUUy+8CDzCRCFLLjZT75fPKz/1iDZUlLSRgk29R6a9D7Pvv7vadTmLZC2bkikCToTOd93U&#10;q43p8tFIFzVrqb6QHRMwWEnVUgNNtRmViu7Ae9uMoiCYjHZSlZ2SBdMaehdu0JtZ/1XFCvNTVWlm&#10;SDP1IDZjf5X9XePvaHZF842iXc2LPgz6hihaygU89OBqQQ0lW8WfuWp5oaSWlbkoZDuSVcULZvcA&#10;uwmDJ7u5VXLb2b1s8t2mO6QJUvskT292W/z4cK8IL6F2UClBW6iRfSwJY0zOrtvkMOdWdZ+6e+V2&#10;COadLL5oGB49Hcf2xk0m690PsgR/dGukTc6+Ui26gG2Tva3B46EGbG9IAZ1JkGWXAZSqgLEwTNLx&#10;pK9SUUMpn60r6mW/MgzDdFgHqzD6Ec3dM22cfVyzq44XOXz7fIL1LJ//jDtYZbaKeb2T9lU+Wqq+&#10;bDsfSt9Rw9e84ebRwhjSg0GJh3teYJqxcVKabCgNDONTSZjg9oZZbg3FPdnCECHnNRUbdq07YADk&#10;EdYPXUrJXc1oqbEbc3TuxTbP4lg3vFvxpsHKod3vGEj0BIQvJM0BfCGLbcuEcYxVrIHNS6Fr3mmP&#10;qJy1awYAVB/L0MIEoHCnDT4OQWFZ9HuUXgdBFt3483Ew9+MgWfrXWZz4SbBM4iBOw3k4/wNXh3G+&#10;1QzSQJtFx/tYofdZtC9SphcXR0ZLavJArXQ4NEFAFlVDiAAwTAnGqlXxMyQb5oFtFDNFjWYFmev7&#10;YfJhwKb5mFmsgQaCvY0zgPwEIGIZk47HZ8gHVChtbplsCRqQZgjSppk+QJbdtoYpGLCQWGy7jWGX&#10;p4XIgmyZLtPYj6PJEgqxWPjXq3nsT1ZhMl5cLubzRTgUouZlyQS6e38dbFplw8sBilpt1vNGufqs&#10;7KffuD5OGyEejmEMtRv+LcxsKTD5PRegFqh7cB7pAevQeh1+8DR6Sck/1bRjkHV0e+R1BHLlJPcz&#10;Iv1G7klodaufhpJLzB76kas2A055/4bNJ0vd414Fq0k88QgIbux00xUc5Ti+jAdNjdLoX0NWI86g&#10;BsxwPf9jxJ2RKIzi4CbK/NUkTfx4FY/9LAlSPwizm2wSxFm8WJ2T6I4L9n4Skd3Uy8bR2GHpSBNU&#10;rxM2BfbznE00b7mB61rD26mXHibRHM+TpSitaBjKG2efkA/DH0g3/DvyIV4d+dAy+/UevKC5luUj&#10;wF9J0CyAINwxwail+s0jO7ivTT3965biAdx8FMBOmGIGQw3GejCoKGDp1DMecebcuEvgtlN8U4Nn&#10;xy8hr+GyUnGri8coIGRsgCB8LWXAE9texo7KYHUdwwAB+XrKkEVwEURpyC7tdeEoDWGaRO7QuXRX&#10;tMNt6z1nzjdl+KYMf6UM7j0FdelIzf+eQNh3DXhdszrXv1ri++Bp2wrK8QV49icAAAD//wMAUEsD&#10;BBQABgAIAAAAIQBYYLMbugAAACIBAAAZAAAAZHJzL19yZWxzL2Uyb0RvYy54bWwucmVsc4SPywrC&#10;MBBF94L/EGZv07oQkaZuRHAr9QOGZJpGmwdJFPv3BtwoCC7nXu45TLt/2ok9KCbjnYCmqoGRk14Z&#10;pwVc+uNqCyxldAon70jATAn23XLRnmnCXEZpNCGxQnFJwJhz2HGe5EgWU+UDudIMPlrM5YyaB5Q3&#10;1MTXdb3h8ZMB3ReTnZSAeFINsH4Oxfyf7YfBSDp4ebfk8g8FN7a4CxCjpizAkjL4DpvqGkgD71r+&#10;9Vn3AgAA//8DAFBLAwQUAAYACAAAACEAtB2fAdwAAAAGAQAADwAAAGRycy9kb3ducmV2LnhtbEyP&#10;QWvDMAyF74P9B6PCbqvjjZaQximlbDuVwdrB2E2N1SQ0lkPsJum/n7vLdhF6PPH0vXw92VYM1PvG&#10;sQY1T0AQl840XGn4PLw+piB8QDbYOiYNV/KwLu7vcsyMG/mDhn2oRAxhn6GGOoQuk9KXNVn0c9cR&#10;R+/keoshyr6SpscxhttWPiXJUlpsOH6osaNtTeV5f7Ea3kYcN8/qZdidT9vr92Hx/rVTpPXDbNqs&#10;QASawt8x3PAjOhSR6egubLxoNcQi4XfePKXSqI9xSxdLkEUu/+MXPwAAAP//AwBQSwMECgAAAAAA&#10;AAAhAItMWEBpGAAAaRgAABUAAABkcnMvbWVkaWEvaW1hZ2UxLmpwZWf/2P/gABBKRklGAAEBAQBg&#10;AGAAAP/bAEMAAwICAwICAwMDAwQDAwQFCAUFBAQFCgcHBggMCgwMCwoLCw0OEhANDhEOCwsQFhAR&#10;ExQVFRUMDxcYFhQYEhQVFP/bAEMBAwQEBQQFCQUFCRQNCw0UFBQUFBQUFBQUFBQUFBQUFBQUFBQU&#10;FBQUFBQUFBQUFBQUFBQUFBQUFBQUFBQUFBQUFP/AABEIAHsC6Q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nD/hf/AMUv+ik+Lv8Awd3P/wAX&#10;R/wv/wCKX/RSfF3/AIO7n/4uuBor9q+qUP8An2flHtqv8533/C//AIpf9FJ8Xf8Ag7uf/i6P+F//&#10;ABS/6KT4u/8AB3c//F1wNFH1Sh/z7D21X+c77/hf/wAUv+ik+Lv/AAd3P/xdH/C//il/0Unxd/4O&#10;7n/4uuBoo+qUP+fYe2q/znff8L/+KX/RSfF3/g7uf/i6P+F//FL/AKKT4u/8Hdz/APF1wNFH1Sh/&#10;z7D21X+c77/hf/xS/wCik+Lv/B3c/wDxdH/C/wD4pf8ARSfF3/g7uf8A4uuBoo+qUP8An2Htqv8A&#10;Od9/wv8A+KX/AEUnxd/4O7n/AOLo/wCF/wDxS/6KT4u/8Hdz/wDF1wNFH1Sh/wA+w9tV/nO+/wCF&#10;/wDxS/6KT4u/8Hdz/wDF0f8AC/8A4pf9FJ8Xf+Du5/8Ai64Gij6pQ/59h7ar/Od9/wAL/wDil/0U&#10;nxd/4O7n/wCLo/4X/wDFL/opPi7/AMHdz/8AF1wNFH1Sh/z7D21X+c77/hf/AMUv+ik+Lv8Awd3P&#10;/wAXR/wv/wCKX/RSfF3/AIO7n/4uuBoo+qUP+fYe2q/znff8L/8Ail/0Unxd/wCDu5/+Lo/4X/8A&#10;FL/opPi7/wAHdz/8XXA0UfVKH/PsPbVf5zvv+F//ABS/6KT4u/8AB3c//F0f8L/+KX/RSfF3/g7u&#10;f/i64Gij6pQ/59h7ar/Od9/wv/4pf9FJ8Xf+Du5/+Lo/4X/8Uv8AopPi7/wd3P8A8XXA0UfVKH/P&#10;sPbVf5zvv+F//FL/AKKT4u/8Hdz/APF0f8L/APil/wBFJ8Xf+Du5/wDi64Gij6pQ/wCfYe2q/wA5&#10;33/C/wD4pf8ARSfF3/g7uf8A4uj/AIX/APFL/opPi7/wd3P/AMXXA0UfVKH/AD7D21X+c77/AIX/&#10;APFL/opPi7/wd3P/AMXR/wAL/wDil/0Unxd/4O7n/wCLrgaKPqlD/n2Htqv8533/AAv/AOKX/RSf&#10;F3/g7uf/AIuj/hf/AMUv+ik+Lv8Awd3P/wAXXA0UfVKH/PsPbVf5zvv+F/8AxS/6KT4u/wDB3c//&#10;ABdH/C//AIpf9FJ8Xf8Ag7uf/i64Gij6pQ/59h7ar/Od9/wv/wCKX/RSfF3/AIO7n/4uj/hf/wAU&#10;v+ik+Lv/AAd3P/xdcDRR9Uof8+w9tV/nO+/4X/8AFL/opPi7/wAHdz/8XR/wv/4pf9FJ8Xf+Du5/&#10;+LrgaKPqlD/n2Htqv8533/C//il/0Unxd/4O7n/4uj/hf/xS/wCik+Lv/B3c/wDxdcDRR9Uof8+w&#10;9tV/nO+/4X/8Uv8AopPi7/wd3P8A8XR/wv8A+KX/AEUnxd/4O7n/AOLrgaKPqlD/AJ9h7ar/ADnf&#10;f8L/APil/wBFJ8Xf+Du5/wDi6P8Ahf8A8Uv+ik+Lv/B3c/8AxdcDRR9Uof8APsPbVf5zvv8Ahf8A&#10;8Uv+ik+Lv/B3c/8AxdH/AAv/AOKX/RSfF3/g7uf/AIuuBoo+qUP+fYe2q/znff8AC/8A4pf9FJ8X&#10;f+Du5/8Ai6P+F/8AxS/6KT4u/wDB3c//ABdcDRR9Uof8+w9tV/nO+/4X/wDFL/opPi7/AMHdz/8A&#10;F0f8L/8Ail/0Unxd/wCDu5/+LrgaKPqlD/n2Htqv8533/C//AIpf9FJ8Xf8Ag7uf/i6P+F//ABS/&#10;6KT4u/8AB3c//F1wNFH1Sh/z7D21X+c77/hf/wAUv+ik+Lv/AAd3P/xdH/C//il/0Unxd/4O7n/4&#10;uuBoo+qUP+fYe2q/znff8L/+KX/RSfF3/g7uf/i6P+F//FL/AKKT4u/8Hdz/APF1wNFH1Sh/z7D2&#10;1X+c77/hf/xS/wCik+Lv/B3c/wDxdH/C/wD4pf8ARSfF3/g7uf8A4uuBoo+qUP8An2Htqv8AOd9/&#10;wv8A+KX/AEUnxd/4O7n/AOLo/wCF/wDxS/6KT4u/8Hdz/wDF1wNFH1Sh/wA+w9tV/nO+/wCF/wDx&#10;S/6KT4u/8Hdz/wDF0f8AC/8A4pf9FJ8Xf+Du5/8Ai64Gij6pQ/59h7ar/Od9/wAL/wDil/0Unxd/&#10;4O7n/wCLo/4X/wDFL/opPi7/AMHdz/8AF1wNFH1Sh/z7D21X+c77/hf/AMUv+ik+Lv8Awd3P/wAX&#10;R/wv/wCKX/RSfF3/AIO7n/4uuBoo+qUP+fYe2q/znff8L/8Ail/0Unxd/wCDu5/+Lo/4X/8AFL/o&#10;pPi7/wAHdz/8XXA0UfVKH/PsPbVf5zvv+F//ABS/6KT4u/8AB3c//F0f8L/+KX/RSfF3/g7uf/i6&#10;4Gij6pQ/59h7ar/Od9/wv/4pf9FJ8Xf+Du5/+Lo/4X/8Uv8AopPi7/wd3P8A8XXA0UfVKH/PsPbV&#10;f5zvv+F//FL/AKKT4u/8Hdz/APF0f8L/APil/wBFJ8Xf+Du5/wDi64Gij6pQ/wCfYe2q/wA533/C&#10;/wD4pf8ARSfF3/g7uf8A4uj/AIX/APFL/opPi7/wd3P/AMXXA0UfVKH/AD7D21X+c77/AIX/APFL&#10;/opPi7/wd3P/AMXR/wAL/wDil/0Unxd/4O7n/wCLrgaKPqlD/n2Htqv8533/AAv/AOKX/RSfF3/g&#10;7uf/AIuj/hf/AMUv+ik+Lv8Awd3P/wAXXA0UfVKH/PsPbVf5zvv+F/8AxS/6KT4u/wDB3c//ABdH&#10;/C//AIpf9FJ8Xf8Ag7uf/i64Gij6pQ/59h7ar/Od8P2gPikf+aleLv8Awd3P/wAXS/8AC/fikP8A&#10;mpXi7/wd3H/xdefrntXReDPAOs+PNQ+z6bb/ALhP9ddP/qYqieHoQ/5dmkKlecuSEzo7P43/ABZ1&#10;S9gtLT4g+Mbq6lfYkMOt3bu//j9fRnwyl+Inh+GPUvEvxE8U3t7s/wCPJ9cuXhh/3/n+d6y/B3gD&#10;w/8ACTSpLh3SS6dNk2oTp87/AOwn/wARXKeLvHl34j329vvtdO/ufxv/AL9eZKFKt7lOmfS4fD/V&#10;vfrT987/AMY/tHeKvnstH8Vax/ce6TUZv/HPn/8AH64n/hc/xB/6HrxH/wCDa5/+LrjTmlH1pxwt&#10;CH/Ls2nWnM7H/hc/xB/6HrxN/wCDa5/+Lo/4XP8AEH/oevE3/g2uf/i643A9aMD1rT2GH/59kc8z&#10;sv8Ahc/xB/6HrxN/4Nrn/wCLo/4XP8Qf+h68Tf8Ag2uf/i643A9aMD1o9hh/+fYc8zsv+Fz/ABB/&#10;6HrxN/4Nrn/4uj/hc/xB/wCh68Tf+Da5/wDi643A9aMD1pfV8P8A8+w55nilFFFe6fFBRRRQAUUU&#10;UAFFFFABRRRQAUUUUAFFFFABRRRQAUUUUAFFFFABRRRQAUUUUAFFFFABRRRQAUUUUAFFFFABRRRQ&#10;AUUUUAFFFFABRRRQAUUUUAFFFFABRRRQAUUUUAFFFFABRRRQAUUUUAFFFFABRRRQAUUUUAFFFFAB&#10;RRRQAUUUUAFFFFABRRRQAUUUUAFFFFABRRRQAUUUUAFFFFAEmzecikyYz9K3vCPgjWfG1/8AZNJt&#10;Hm2f62d/khi/33r6R+HnwX0fwIiXt3s1HWE+f7VMnyQ/7if+z1yVcRCienhcFVxO3wnmPw4+AF94&#10;iMGo+I/N0/T/AL6Wv3Jpv/iK9p1HXNE+HmlQafZW6JsT9zZQ/wDs9ZHir4monmWmjvvf+O6/+Irz&#10;WSd55nmld3d/vu9eZ79b35n01KNLDR5KJo65r974gvPtF3Lv/uJ/AlZ9FFdJmFFFFBkFFFFABRRR&#10;QAUUUUAeJUUUV6p8eFFFFABRRRQAUUUUAFFFFABRRRQAUUUUAFFFFABRRRQAUUUUAFFFFABRRRQA&#10;UUUUAFFFFABRRRQAUUUUAFFFFABRRRQAUUUUAFFFFABRRRQAUUUUAFFFFABRRRQAUUUUAFFFFABR&#10;RRQAUUUUAFFFFABRRRQAUUUUAFFFFABRRRQAUUUUAFFFFABRRRQAUUUUAFFFFAC9TS4oHHNek+Bf&#10;gTr3i4pd3a/2Jpz/APLedPnf/cSs5zhD4zelSlWlyQPO7SC4vbiO3t4XmnlfYkMa73avbfh9+zjc&#10;XhS+8UP9lg++mnwv87/77/wf5+5XsHg74c6F4AttmmWmyfZ++vZvnmf/AIHWV4q+JtvY77fStl1P&#10;/wA9/wCBP/i68eWKlW9ygfS4fLaVH365vT3eieBNHgt0iisrVE/c2sCffry/xN44vfEb+V/x62X/&#10;ADxT+P8A36xb6+uNSuZLi7leed/vu9QU4UuQ751ef3IC0UUVscgUUUUAFFFFABRRRQAUUUUAFFFF&#10;AHiVFFFeqfHhRRRQAUUUUAFFFFABRRRQAUUUUAFFFFABRRRQAUUUUAFFFFABRRRQAUUUUAFFFFAB&#10;RRRQAUUUUAFFFFABRRRQAUUUUAFFFFABRRRQAUUUUAFFFFABRRRQAUUUUAFFFFABRRRQAUUUUAFF&#10;FFABRRRQAUUUUAFFFFABRRRQAUUUUAFFFFABRRRQAUUUUAL1NOC4600cV23gv4PeI/GuyWK0+xac&#10;/wDy+3vyI/8Auf36znOEPjN4UZVp8kDigcV23gj4PeI/HOyaK3+xac//AC+3XyI/+5/fr3rwV8CP&#10;DnhLZcXEX9sainz+fdJ8if7iV393d2+nWzy3EyQQJ/G9eXVx38h9Dh8q+3WOK8D/AAW8P+CvLuPK&#10;/tTUU/5fbpPuf7ifwV1HiDxVp/hyHfdy/v8A+CFPvvXFeJ/iq8m+30dNkf8Az9On/oCV5/PPLdzP&#10;NKzzu/33f+OuX2U5+/M9fnhRhyUTe8T+ONQ8Sb4d/wBlsv8Angn8f+//AH657rR170fdrqhDkOWc&#10;+cWiiirMgooooAKKKKACiiigAooooAKKKKACiiigDxKiiivVPjwooooAKKKKACiiigAooooAKKKK&#10;ACiiigAooooAKKKKACiiigAooooAKKKKACiiigAooooAKKKKACiiigAooooAKKKKACiiigAooooA&#10;KKKKACiiigAooooAKKKKACiiigAooooAKKKKACiiigAooooAKKKKACiiigAooooAKKKKACiiigBx&#10;Y5pcnvV7R9C1PxHc/Z9Msbi9n/uQJv21654S/Zn1C72S+IL1dOT/AJ9bX55v++/uJ/4/XPOrCHxn&#10;ZSwlav8ABE8WXfI+xF3u1ekeEvgH4m8TeXNdxf2JZP8AP5l6nzv/AMA/+L2V9FeFfhz4f8Fon9la&#10;fCk+zZ9qf55n/wCB10teXVxsvsH0GHyiMP45wHg74J+GvB2yVLT+1L1P+Xq9+fZ/uJ9xK7yR/k3v&#10;XL+IPiFpmh74on+23X9yH7if8DrzbX/GOp+I32XE2yD/AJ4QfIlc3JOt78z1uejRhyQO/wDEfxNs&#10;dO3xafsvbr+//wAsU/8Ai68y1nXL3XLnzb24ef8AuJ/AlUuBR17V1Qowgcs605i0UUVsc4UUUUAF&#10;FFFABRRRQAUUUUAFFFFABRRRQAUUUUAFFFFAHiVFFFeqfHhRRRQAUUUUAFFFFABRRRQAUUUUAFFF&#10;FABRRRQAUUUUAFFFFABRRRQAUUUUAFFFFABRRRQAUUUUAFFFFABRRRQAUUUUAFFFFABRRRQAUUUU&#10;AFFFFABRRRQAUUUUAFFFFABRRRQAUUUUAFFFFABRRRQAUUUUAFFFFAD92aNoNNPBrrfDnwt8UeKv&#10;Ley0qWO1f/l6uv3Kf7/z/f8A+AVnOUIfGawpSn8JyZY96WKMyOiKu53/AIK+gfDP7L9uv73XtWef&#10;/pjp6bE/77f/AOIr1bw54D8P+EUT+ytKt7V0TZ5+zfN/32/z1xTx0IfAe1SyqtP4/cPmXwv8E/Fn&#10;ikRymy/su1f/AJbah8n/AI59+vXvDH7Nnh/Sv32q3E2tz/3P9TD/AN8J/wDF167TJ5lgR3mdERPv&#10;u7150sXVme1Sy3D0tyDTtNtNKtkt7K0isYU/5YQpsSrVcVrnxR0zTd6WSPqM/wDsfIn/AH3XAa54&#10;01XxBvS4uNkH/PCH5ErGFGczsnWhA9M1/wCIek6NvSF/t10n8EP3P++6828QeONV8Qb0eX7La/8A&#10;PGCsHgUde1dsKUIHFOrOYtFFFbHOFFFFABRRRQAUUUUAFFFFABRRRQAUUUUAFFFFABRRRQAUUUUA&#10;FFFFAHiVFFFeqfHhRRRQAUUUUAFFFFABRRRQAUUUUAFFFFABRRRQAUUUUAFFFFABRRRQAUUUUAFF&#10;FFABRRRQAUUUUAFFFFABRRRQAUUUUAFFFFABRRRQAUUUUAFFFFABRRRQAUUUUAFFFFABRRRQAUUU&#10;UAFFFFADixzS5NbGieEdd8TPs0zSbu9/244vk/77+5XoOgfs2+JtS+fULi00hP7jv5z/APjnyf8A&#10;j9c86sIfGddLCVq3wRPJcURq8zoiI7yP9xEr6c8P/s2eGdNRH1O4u9Xn/j+fyU/74T5//H69G0Pw&#10;ro/hxP8AiWaZaWXybN8MOx/++64p46H2D1qOT1p/GfKfh34L+LvEeHh0prKD/nte/uf/ALOvTPDn&#10;7L8CIja7rDzv/HDp6bE/77f/AOIr3c80dK4p46rM9WllmHh/fOb8OfDbwz4Vffpmj28M/wDz3dN7&#10;/wDfb10lVb7VbLSod91dwwp/tvXI6r8V9Ptfksopr5/7/wBxK5vfmen7lA7jFZ+q+I9M0NP9Nu0g&#10;k/ufx/8AfFeS6r8Qtb1Xev2j7FH/AHLX5P8Ax+uaeR5H3v8AO71tDD/zmE8R/Iejaz8W/vpplp/2&#10;2uv/AIiuG1XXdQ1h997dPP8A7H8H/fFUsg0AH6V2whCByznOYtFFFWc4UUUUAFFFFABRRRQAUUUU&#10;AFFFFABRRRQAUUUUAFFFFABRRRQAUUUUAFFFFABRRRQB4lRRRXqnx4UUUUAFFFFABRRRQAUUUUAF&#10;FFFABRRRQAUUUUAFFFFABRRRQAUUUUAFFFFABRRRQAUUUUAFFFFABRRRQAUUUUAFFFFABRRRQAUU&#10;UUAFFFFABRRRQAUUUUAFFFFABRRRQA8ADqaRsZ4r6T+G/wAJ/Cmq29rLd6QlxJ13PLJ/8VXq0Xhz&#10;SfD5/wCJZplnY/8AXCBV/kK4pYnk6H0NHK5VfelM+ONK+HPinXAj2mhXzo/3XeHYn/fb13Glfs1+&#10;Jr7y3vbmx05H++m/znT/AL4+T/x+vp+ivMnjqp6dPKaP2jxzR/2YtCtij6hqd9qMifwR7IUf/wBD&#10;/wDQ67vRvhl4U8Puj2WhWiOn3HdPOdP+BvXUUVjKpXqfFM644ehQ+CIvGOtJTJPuSV5R4n8Zazaz&#10;OkN88a7+iqv+FYxjznVKXIervIkab3fy0rEvvHGiab97UIXf+5B8/wD6BXiEmpXWoz/6VcSXH/XV&#10;i386Ya6YUEc3t2enaj8W4o0/4l9k7v8A3532VyepfEPW9R/5e/sqf3LX5K5/GKMV0woxgc060piS&#10;O8773d3d/wCN6WiitTAKKKKACiiigAooooAKKKKACiiigAooooAKKKKACiiigAooooAKKKKACiii&#10;gAooooAKKKKACiiigAooooA//9lQSwECLQAUAAYACAAAACEAihU/mAwBAAAVAgAAEwAAAAAAAAAA&#10;AAAAAAAAAAAAW0NvbnRlbnRfVHlwZXNdLnhtbFBLAQItABQABgAIAAAAIQA4/SH/1gAAAJQBAAAL&#10;AAAAAAAAAAAAAAAAAD0BAABfcmVscy8ucmVsc1BLAQItABQABgAIAAAAIQDoVlXlfAQAAEgPAAAO&#10;AAAAAAAAAAAAAAAAADwCAABkcnMvZTJvRG9jLnhtbFBLAQItABQABgAIAAAAIQBYYLMbugAAACIB&#10;AAAZAAAAAAAAAAAAAAAAAOQGAABkcnMvX3JlbHMvZTJvRG9jLnhtbC5yZWxzUEsBAi0AFAAGAAgA&#10;AAAhALQdnwHcAAAABgEAAA8AAAAAAAAAAAAAAAAA1QcAAGRycy9kb3ducmV2LnhtbFBLAQItAAoA&#10;AAAAAAAAIQCLTFhAaRgAAGkYAAAVAAAAAAAAAAAAAAAAAN4IAABkcnMvbWVkaWEvaW1hZ2UxLmpw&#10;ZWdQSwUGAAAAAAYABgB9AQAAeiE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" o:spid="_x0000_s1027" type="#_x0000_t75" style="position:absolute;width:11179;height:18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1SrPwgAAANsAAAAPAAAAZHJzL2Rvd25yZXYueG1sRE9NawIx&#10;EL0X/A9hhN5qolixq1FEbfHgRW0r3sbNuLu4mSybqOu/NwWht3m8zxlPG1uKK9W+cKyh21EgiFNn&#10;Cs40fO8+34YgfEA2WDomDXfyMJ20XsaYGHfjDV23IRMxhH2CGvIQqkRKn+Zk0XdcRRy5k6sthgjr&#10;TJoabzHclrKn1EBaLDg25FjRPKf0vL1YDe+bvv1Zq706yt/D8sst5oP0ctf6td3MRiACNeFf/HSv&#10;TJz/AX+/xAPk5AEAAP//AwBQSwECLQAUAAYACAAAACEA2+H2y+4AAACFAQAAEwAAAAAAAAAAAAAA&#10;AAAAAAAAW0NvbnRlbnRfVHlwZXNdLnhtbFBLAQItABQABgAIAAAAIQBa9CxbvwAAABUBAAALAAAA&#10;AAAAAAAAAAAAAB8BAABfcmVscy8ucmVsc1BLAQItABQABgAIAAAAIQC61SrPwgAAANsAAAAPAAAA&#10;AAAAAAAAAAAAAAcCAABkcnMvZG93bnJldi54bWxQSwUGAAAAAAMAAwC3AAAA9gIAAAAA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6" o:spid="_x0000_s1028" type="#_x0000_t202" style="position:absolute;left:646;top:456;width:4340;height:12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:rsidR="00C360F4" w:rsidRPr="00203189" w:rsidRDefault="00203189">
                        <w:pPr>
                          <w:spacing w:line="615" w:lineRule="exact"/>
                          <w:rPr>
                            <w:rFonts w:ascii="Franklin Gothic Book" w:eastAsia="Franklin Gothic Book" w:hAnsi="Franklin Gothic Book" w:cs="Franklin Gothic Book"/>
                            <w:sz w:val="60"/>
                            <w:szCs w:val="60"/>
                            <w:lang w:val="nb-NO"/>
                          </w:rPr>
                        </w:pPr>
                        <w:r w:rsidRPr="00203189">
                          <w:rPr>
                            <w:rFonts w:ascii="Franklin Gothic Book"/>
                            <w:color w:val="FFFFFF"/>
                            <w:spacing w:val="-1"/>
                            <w:w w:val="95"/>
                            <w:sz w:val="60"/>
                            <w:lang w:val="nb-NO"/>
                          </w:rPr>
                          <w:t>Sensorveiledning</w:t>
                        </w:r>
                      </w:p>
                      <w:p w:rsidR="00C360F4" w:rsidRPr="00203189" w:rsidRDefault="00203189">
                        <w:pPr>
                          <w:spacing w:before="1" w:line="665" w:lineRule="exact"/>
                          <w:rPr>
                            <w:rFonts w:ascii="Franklin Gothic Book" w:eastAsia="Franklin Gothic Book" w:hAnsi="Franklin Gothic Book" w:cs="Franklin Gothic Book"/>
                            <w:sz w:val="60"/>
                            <w:szCs w:val="60"/>
                            <w:lang w:val="nn-NO"/>
                          </w:rPr>
                        </w:pPr>
                        <w:r w:rsidRPr="00203189">
                          <w:rPr>
                            <w:rFonts w:ascii="Franklin Gothic Book"/>
                            <w:color w:val="FFFFFF"/>
                            <w:spacing w:val="-1"/>
                            <w:sz w:val="60"/>
                            <w:lang w:val="nn-NO"/>
                          </w:rPr>
                          <w:t>Sensorrettleiing</w:t>
                        </w:r>
                      </w:p>
                    </w:txbxContent>
                  </v:textbox>
                </v:shape>
                <v:shape id="Text Box 15" o:spid="_x0000_s1029" type="#_x0000_t202" style="position:absolute;left:9214;top:931;width:1872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:rsidR="00C360F4" w:rsidRPr="003C3199" w:rsidRDefault="003C3199">
                        <w:pPr>
                          <w:spacing w:line="360" w:lineRule="exact"/>
                          <w:rPr>
                            <w:rFonts w:ascii="Franklin Gothic Book" w:eastAsia="Franklin Gothic Book" w:hAnsi="Franklin Gothic Book" w:cs="Franklin Gothic Book"/>
                            <w:color w:val="FFFFFF" w:themeColor="background1"/>
                            <w:sz w:val="36"/>
                            <w:szCs w:val="36"/>
                            <w:lang w:val="nn-NO"/>
                          </w:rPr>
                        </w:pPr>
                        <w:r w:rsidRPr="003C3199">
                          <w:rPr>
                            <w:rFonts w:ascii="Franklin Gothic Book" w:eastAsia="Franklin Gothic Book" w:hAnsi="Franklin Gothic Book" w:cs="Franklin Gothic Book"/>
                            <w:color w:val="FFFFFF" w:themeColor="background1"/>
                            <w:sz w:val="36"/>
                            <w:szCs w:val="36"/>
                            <w:lang w:val="nn-NO"/>
                          </w:rPr>
                          <w:t>24.05.2018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360F4" w:rsidRPr="00203189" w:rsidRDefault="00C360F4">
      <w:pPr>
        <w:spacing w:before="1"/>
        <w:rPr>
          <w:rFonts w:ascii="Times New Roman" w:eastAsia="Times New Roman" w:hAnsi="Times New Roman" w:cs="Times New Roman"/>
          <w:sz w:val="11"/>
          <w:szCs w:val="11"/>
          <w:lang w:val="nn-NO"/>
        </w:rPr>
      </w:pPr>
    </w:p>
    <w:p w:rsidR="00C360F4" w:rsidRPr="00203189" w:rsidRDefault="009F60B7">
      <w:pPr>
        <w:spacing w:line="200" w:lineRule="atLeast"/>
        <w:ind w:left="104"/>
        <w:rPr>
          <w:rFonts w:ascii="Times New Roman" w:eastAsia="Times New Roman" w:hAnsi="Times New Roman" w:cs="Times New Roman"/>
          <w:sz w:val="20"/>
          <w:szCs w:val="20"/>
          <w:lang w:val="nn-NO"/>
        </w:rPr>
      </w:pPr>
      <w:bookmarkStart w:id="0" w:name="_GoBack"/>
      <w:r>
        <w:rPr>
          <w:rFonts w:ascii="Times New Roman" w:eastAsia="Times New Roman" w:hAnsi="Times New Roman" w:cs="Times New Roman"/>
          <w:noProof/>
          <w:sz w:val="20"/>
          <w:szCs w:val="20"/>
          <w:lang w:val="nn-NO" w:eastAsia="nn-NO"/>
        </w:rPr>
        <mc:AlternateContent>
          <mc:Choice Requires="wps">
            <w:drawing>
              <wp:inline distT="0" distB="0" distL="0" distR="0">
                <wp:extent cx="7111365" cy="1188720"/>
                <wp:effectExtent l="2540" t="0" r="1270" b="0"/>
                <wp:docPr id="17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11365" cy="1188720"/>
                        </a:xfrm>
                        <a:prstGeom prst="rect">
                          <a:avLst/>
                        </a:prstGeom>
                        <a:solidFill>
                          <a:srgbClr val="E4E1D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360F4" w:rsidRDefault="00C360F4">
                            <w:pPr>
                              <w:spacing w:before="8"/>
                              <w:rPr>
                                <w:rFonts w:ascii="Times New Roman" w:eastAsia="Times New Roman" w:hAnsi="Times New Roman" w:cs="Times New Roman"/>
                                <w:sz w:val="38"/>
                                <w:szCs w:val="38"/>
                              </w:rPr>
                            </w:pPr>
                          </w:p>
                          <w:p w:rsidR="00C360F4" w:rsidRDefault="00203189">
                            <w:pPr>
                              <w:ind w:left="655"/>
                              <w:rPr>
                                <w:rFonts w:ascii="Franklin Gothic Book" w:eastAsia="Franklin Gothic Book" w:hAnsi="Franklin Gothic Book" w:cs="Franklin Gothic Book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8B8678"/>
                                <w:spacing w:val="-1"/>
                                <w:sz w:val="40"/>
                              </w:rPr>
                              <w:t>NOR1212-NOR1232</w:t>
                            </w:r>
                            <w:r>
                              <w:rPr>
                                <w:rFonts w:ascii="Franklin Gothic Book" w:hAnsi="Franklin Gothic Book"/>
                                <w:color w:val="8B8678"/>
                                <w:spacing w:val="-2"/>
                                <w:sz w:val="40"/>
                              </w:rPr>
                              <w:t xml:space="preserve"> </w:t>
                            </w:r>
                            <w:r w:rsidRPr="00203189">
                              <w:rPr>
                                <w:rFonts w:ascii="Franklin Gothic Book" w:hAnsi="Franklin Gothic Book"/>
                                <w:color w:val="8B8678"/>
                                <w:spacing w:val="-1"/>
                                <w:sz w:val="40"/>
                                <w:lang w:val="nn-NO"/>
                              </w:rPr>
                              <w:t>Norsk</w:t>
                            </w:r>
                            <w:r w:rsidRPr="00203189">
                              <w:rPr>
                                <w:rFonts w:ascii="Franklin Gothic Book" w:hAnsi="Franklin Gothic Book"/>
                                <w:color w:val="8B8678"/>
                                <w:spacing w:val="-4"/>
                                <w:sz w:val="40"/>
                                <w:lang w:val="nn-NO"/>
                              </w:rPr>
                              <w:t xml:space="preserve"> </w:t>
                            </w:r>
                            <w:r w:rsidRPr="00203189">
                              <w:rPr>
                                <w:rFonts w:ascii="Franklin Gothic Book" w:hAnsi="Franklin Gothic Book"/>
                                <w:color w:val="8B8678"/>
                                <w:spacing w:val="-1"/>
                                <w:sz w:val="40"/>
                                <w:lang w:val="nn-NO"/>
                              </w:rPr>
                              <w:t>sidemål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9" o:spid="_x0000_s1030" type="#_x0000_t202" style="width:559.95pt;height:9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P5ygwIAAAkFAAAOAAAAZHJzL2Uyb0RvYy54bWysVNuO2yAQfa/Uf0C8Z21c52JrndVusqkq&#10;pRdptx9ADI5RbaBAYqdV/70DjtPttpWqqn7AAwyHmTlnuL7p2wYdubFCyQKTqxgjLkvFhNwX+OPj&#10;ZrLAyDoqGW2U5AU+cYtvli9fXHc654mqVcO4QQAibd7pAtfO6TyKbFnzltorpbmEzUqZljqYmn3E&#10;DO0AvW2iJI5nUacM00aV3FpYXQ+beBnwq4qX7n1VWe5QU2CIzYXRhHHnx2h5TfO9oboW5TkM+g9R&#10;tFRIuPQCtaaOooMRv0C1ojTKqspdlaqNVFWJkoccIBsSP8vmoaaah1ygOFZfymT/H2z57vjBIMGA&#10;uzlGkrbA0SPvHbpTPSKZr0+nbQ5uDxocXQ/r4BtytXqryk8WSbWqqdzzW2NUV3PKID7iT0ZPjg44&#10;1oPsureKwT304FQA6ivT+uJBORCgA0+nCzc+lhIW54SQV7MpRiXsEbJYzJPAXkTz8bg21r3mqkXe&#10;KLAB8gM8PW6t8+HQfHTxt1nVCLYRTRMmZr9bNQYdKQjlPr0n61XI4JlbI72zVP7YgDisQJRwh9/z&#10;8Qbiv2YkSeO7JJtsZov5JN2k00k2jxeTmGR32SxOs3S9+eYDJGleC8a43ArJRxGS9O9IPrfDIJ8g&#10;Q9QVOJsm04GjPyYZh+93SbbCQU82oi3w4uJEc8/svWSQNs0dFc1gRz+HH6oMNRj/oSpBB576QQSu&#10;3/VBcskor51iJxCGUUAbsA/vCRi1Ml8w6qA3C2w/H6jhGDVvJIjLN/JomNHYjQaVJRwtsMNoMFdu&#10;aPiDNmJfA/IgX6luQYCVCNLwSh2iOMsW+i3kcH4bfEM/nQevHy/Y8jsAAAD//wMAUEsDBBQABgAI&#10;AAAAIQA8d6rU3QAAAAYBAAAPAAAAZHJzL2Rvd25yZXYueG1sTI/BbsIwEETvlfoP1lbqrTgJgoY0&#10;DkIgpEr0UkrF1cTbJKq9jmwD4e8xXNrLalazmnlbzgej2Qmd7ywJSEcJMKTaqo4aAbuv9UsOzAdJ&#10;SmpLKOCCHubV40MpC2XP9ImnbWhYDCFfSAFtCH3Bua9bNNKPbI8UvR/rjAxxdQ1XTp5juNE8S5Ip&#10;N7Kj2NDKHpct1r/boxEwfd98rCZrO8n1t3f7XbZX48VYiOenYfEGLOAQ/o7hhh/RoYpMB3sk5ZkW&#10;EB8J93nz0nQ2A3aIKn/NgFcl/49fXQEAAP//AwBQSwECLQAUAAYACAAAACEAtoM4kv4AAADhAQAA&#10;EwAAAAAAAAAAAAAAAAAAAAAAW0NvbnRlbnRfVHlwZXNdLnhtbFBLAQItABQABgAIAAAAIQA4/SH/&#10;1gAAAJQBAAALAAAAAAAAAAAAAAAAAC8BAABfcmVscy8ucmVsc1BLAQItABQABgAIAAAAIQAt3P5y&#10;gwIAAAkFAAAOAAAAAAAAAAAAAAAAAC4CAABkcnMvZTJvRG9jLnhtbFBLAQItABQABgAIAAAAIQA8&#10;d6rU3QAAAAYBAAAPAAAAAAAAAAAAAAAAAN0EAABkcnMvZG93bnJldi54bWxQSwUGAAAAAAQABADz&#10;AAAA5wUAAAAA&#10;" fillcolor="#e4e1dc" stroked="f">
                <v:textbox inset="0,0,0,0">
                  <w:txbxContent>
                    <w:p w:rsidR="00C360F4" w:rsidRDefault="00C360F4">
                      <w:pPr>
                        <w:spacing w:before="8"/>
                        <w:rPr>
                          <w:rFonts w:ascii="Times New Roman" w:eastAsia="Times New Roman" w:hAnsi="Times New Roman" w:cs="Times New Roman"/>
                          <w:sz w:val="38"/>
                          <w:szCs w:val="38"/>
                        </w:rPr>
                      </w:pPr>
                    </w:p>
                    <w:p w:rsidR="00C360F4" w:rsidRDefault="00203189">
                      <w:pPr>
                        <w:ind w:left="655"/>
                        <w:rPr>
                          <w:rFonts w:ascii="Franklin Gothic Book" w:eastAsia="Franklin Gothic Book" w:hAnsi="Franklin Gothic Book" w:cs="Franklin Gothic Book"/>
                          <w:sz w:val="40"/>
                          <w:szCs w:val="40"/>
                        </w:rPr>
                      </w:pPr>
                      <w:r>
                        <w:rPr>
                          <w:rFonts w:ascii="Franklin Gothic Book" w:hAnsi="Franklin Gothic Book"/>
                          <w:color w:val="8B8678"/>
                          <w:spacing w:val="-1"/>
                          <w:sz w:val="40"/>
                        </w:rPr>
                        <w:t>NOR1212-NOR1232</w:t>
                      </w:r>
                      <w:r>
                        <w:rPr>
                          <w:rFonts w:ascii="Franklin Gothic Book" w:hAnsi="Franklin Gothic Book"/>
                          <w:color w:val="8B8678"/>
                          <w:spacing w:val="-2"/>
                          <w:sz w:val="40"/>
                        </w:rPr>
                        <w:t xml:space="preserve"> </w:t>
                      </w:r>
                      <w:r w:rsidRPr="00203189">
                        <w:rPr>
                          <w:rFonts w:ascii="Franklin Gothic Book" w:hAnsi="Franklin Gothic Book"/>
                          <w:color w:val="8B8678"/>
                          <w:spacing w:val="-1"/>
                          <w:sz w:val="40"/>
                          <w:lang w:val="nn-NO"/>
                        </w:rPr>
                        <w:t>Norsk</w:t>
                      </w:r>
                      <w:r w:rsidRPr="00203189">
                        <w:rPr>
                          <w:rFonts w:ascii="Franklin Gothic Book" w:hAnsi="Franklin Gothic Book"/>
                          <w:color w:val="8B8678"/>
                          <w:spacing w:val="-4"/>
                          <w:sz w:val="40"/>
                          <w:lang w:val="nn-NO"/>
                        </w:rPr>
                        <w:t xml:space="preserve"> </w:t>
                      </w:r>
                      <w:r w:rsidRPr="00203189">
                        <w:rPr>
                          <w:rFonts w:ascii="Franklin Gothic Book" w:hAnsi="Franklin Gothic Book"/>
                          <w:color w:val="8B8678"/>
                          <w:spacing w:val="-1"/>
                          <w:sz w:val="40"/>
                          <w:lang w:val="nn-NO"/>
                        </w:rPr>
                        <w:t>sidemål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bookmarkEnd w:id="0"/>
    </w:p>
    <w:p w:rsidR="00C360F4" w:rsidRPr="00203189" w:rsidRDefault="00C360F4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  <w:lang w:val="nn-NO"/>
        </w:rPr>
        <w:sectPr w:rsidR="00C360F4" w:rsidRPr="00203189">
          <w:type w:val="continuous"/>
          <w:pgSz w:w="11910" w:h="16840"/>
          <w:pgMar w:top="600" w:right="180" w:bottom="280" w:left="320" w:header="708" w:footer="708" w:gutter="0"/>
          <w:cols w:space="708"/>
        </w:sectPr>
      </w:pPr>
    </w:p>
    <w:p w:rsidR="00C360F4" w:rsidRPr="00203189" w:rsidRDefault="00203189" w:rsidP="00203189">
      <w:pPr>
        <w:pStyle w:val="Overskrift1"/>
        <w:ind w:left="0"/>
        <w:rPr>
          <w:lang w:val="nn-NO"/>
        </w:rPr>
      </w:pPr>
      <w:r w:rsidRPr="00203189">
        <w:rPr>
          <w:spacing w:val="-1"/>
          <w:lang w:val="nn-NO"/>
        </w:rPr>
        <w:lastRenderedPageBreak/>
        <w:t>Sluttvurdering</w:t>
      </w:r>
      <w:r w:rsidRPr="00203189">
        <w:rPr>
          <w:spacing w:val="-21"/>
          <w:lang w:val="nn-NO"/>
        </w:rPr>
        <w:t xml:space="preserve"> </w:t>
      </w:r>
      <w:r w:rsidRPr="00203189">
        <w:rPr>
          <w:lang w:val="nn-NO"/>
        </w:rPr>
        <w:t>i</w:t>
      </w:r>
      <w:r w:rsidRPr="00203189">
        <w:rPr>
          <w:spacing w:val="-24"/>
          <w:lang w:val="nn-NO"/>
        </w:rPr>
        <w:t xml:space="preserve"> </w:t>
      </w:r>
      <w:r w:rsidRPr="00203189">
        <w:rPr>
          <w:lang w:val="nn-NO"/>
        </w:rPr>
        <w:t>Kunnskapsløftet</w:t>
      </w:r>
    </w:p>
    <w:p w:rsidR="00C360F4" w:rsidRPr="00203189" w:rsidRDefault="00C360F4">
      <w:pPr>
        <w:rPr>
          <w:rFonts w:ascii="Franklin Gothic Medium" w:eastAsia="Franklin Gothic Medium" w:hAnsi="Franklin Gothic Medium" w:cs="Franklin Gothic Medium"/>
          <w:sz w:val="32"/>
          <w:szCs w:val="32"/>
          <w:lang w:val="nn-NO"/>
        </w:rPr>
      </w:pPr>
    </w:p>
    <w:p w:rsidR="00C360F4" w:rsidRPr="00203189" w:rsidRDefault="00203189" w:rsidP="00203189">
      <w:pPr>
        <w:rPr>
          <w:rFonts w:cs="Franklin Gothic Book"/>
          <w:b/>
          <w:lang w:val="nn-NO"/>
        </w:rPr>
      </w:pPr>
      <w:r w:rsidRPr="00203189">
        <w:rPr>
          <w:b/>
          <w:lang w:val="nn-NO"/>
        </w:rPr>
        <w:t>Bruk</w:t>
      </w:r>
      <w:r w:rsidRPr="00203189">
        <w:rPr>
          <w:b/>
          <w:spacing w:val="-12"/>
          <w:lang w:val="nn-NO"/>
        </w:rPr>
        <w:t xml:space="preserve"> </w:t>
      </w:r>
      <w:r w:rsidRPr="00203189">
        <w:rPr>
          <w:b/>
          <w:lang w:val="nn-NO"/>
        </w:rPr>
        <w:t>av</w:t>
      </w:r>
      <w:r w:rsidRPr="00203189">
        <w:rPr>
          <w:b/>
          <w:spacing w:val="-11"/>
          <w:lang w:val="nn-NO"/>
        </w:rPr>
        <w:t xml:space="preserve"> </w:t>
      </w:r>
      <w:r w:rsidRPr="00203189">
        <w:rPr>
          <w:b/>
          <w:lang w:val="nn-NO"/>
        </w:rPr>
        <w:t>eksamensrettleiinga</w:t>
      </w:r>
      <w:r w:rsidRPr="00203189">
        <w:rPr>
          <w:b/>
          <w:spacing w:val="-10"/>
          <w:lang w:val="nn-NO"/>
        </w:rPr>
        <w:t xml:space="preserve"> </w:t>
      </w:r>
      <w:r w:rsidRPr="00203189">
        <w:rPr>
          <w:b/>
          <w:spacing w:val="1"/>
          <w:lang w:val="nn-NO"/>
        </w:rPr>
        <w:t>og</w:t>
      </w:r>
      <w:r w:rsidRPr="00203189">
        <w:rPr>
          <w:b/>
          <w:spacing w:val="-12"/>
          <w:lang w:val="nn-NO"/>
        </w:rPr>
        <w:t xml:space="preserve"> </w:t>
      </w:r>
      <w:r w:rsidRPr="00203189">
        <w:rPr>
          <w:b/>
          <w:lang w:val="nn-NO"/>
        </w:rPr>
        <w:t>vurderingsskjemaet</w:t>
      </w:r>
    </w:p>
    <w:p w:rsidR="00C360F4" w:rsidRPr="00203189" w:rsidRDefault="00203189" w:rsidP="00203189">
      <w:pPr>
        <w:rPr>
          <w:lang w:val="nn-NO"/>
        </w:rPr>
      </w:pPr>
      <w:r w:rsidRPr="00203189">
        <w:rPr>
          <w:lang w:val="nn-NO"/>
        </w:rPr>
        <w:t>Kommentarane</w:t>
      </w:r>
      <w:r w:rsidRPr="00203189">
        <w:rPr>
          <w:spacing w:val="-9"/>
          <w:lang w:val="nn-NO"/>
        </w:rPr>
        <w:t xml:space="preserve"> </w:t>
      </w:r>
      <w:r w:rsidRPr="00203189">
        <w:rPr>
          <w:lang w:val="nn-NO"/>
        </w:rPr>
        <w:t>i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denne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sensorrettleiinga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skal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lesast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i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samanheng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med</w:t>
      </w:r>
      <w:r>
        <w:rPr>
          <w:lang w:val="nn-NO"/>
        </w:rPr>
        <w:t xml:space="preserve"> e</w:t>
      </w:r>
      <w:r w:rsidRPr="00203189">
        <w:rPr>
          <w:lang w:val="nn-NO"/>
        </w:rPr>
        <w:t>ksamensrettleiinga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i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norsk.</w:t>
      </w:r>
      <w:r w:rsidRPr="00203189">
        <w:rPr>
          <w:spacing w:val="-5"/>
          <w:lang w:val="nn-NO"/>
        </w:rPr>
        <w:t xml:space="preserve"> </w:t>
      </w:r>
      <w:r w:rsidR="003C3199">
        <w:rPr>
          <w:lang w:val="nn-NO"/>
        </w:rPr>
        <w:t>Eksamensrettleiingane og vurderingsskjema finn du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her:</w:t>
      </w:r>
      <w:r w:rsidRPr="00203189">
        <w:rPr>
          <w:w w:val="99"/>
          <w:lang w:val="nn-NO"/>
        </w:rPr>
        <w:t xml:space="preserve"> </w:t>
      </w:r>
      <w:r w:rsidRPr="00203189">
        <w:rPr>
          <w:color w:val="0000FF"/>
          <w:lang w:val="nn-NO"/>
        </w:rPr>
        <w:t xml:space="preserve"> </w:t>
      </w:r>
      <w:hyperlink r:id="rId11">
        <w:r w:rsidRPr="00203189">
          <w:rPr>
            <w:color w:val="0000FF"/>
            <w:u w:val="single" w:color="0000FF"/>
            <w:lang w:val="nn-NO"/>
          </w:rPr>
          <w:t>http://ww</w:t>
        </w:r>
        <w:r w:rsidRPr="00203189">
          <w:rPr>
            <w:color w:val="0000FF"/>
            <w:u w:val="single" w:color="0000FF"/>
            <w:lang w:val="nn-NO"/>
          </w:rPr>
          <w:t>w</w:t>
        </w:r>
        <w:r w:rsidRPr="00203189">
          <w:rPr>
            <w:color w:val="0000FF"/>
            <w:u w:val="single" w:color="0000FF"/>
            <w:lang w:val="nn-NO"/>
          </w:rPr>
          <w:t>.udir.no/Vurdering/Eksamen-videregaende/</w:t>
        </w:r>
      </w:hyperlink>
    </w:p>
    <w:p w:rsidR="00C360F4" w:rsidRPr="00203189" w:rsidRDefault="00C360F4" w:rsidP="00203189">
      <w:pPr>
        <w:rPr>
          <w:rFonts w:eastAsia="Franklin Gothic Book" w:hAnsi="Franklin Gothic Book" w:cs="Franklin Gothic Book"/>
          <w:sz w:val="17"/>
          <w:szCs w:val="17"/>
          <w:lang w:val="nn-NO"/>
        </w:rPr>
      </w:pPr>
    </w:p>
    <w:p w:rsidR="00C360F4" w:rsidRPr="00203189" w:rsidRDefault="00203189" w:rsidP="00203189">
      <w:pPr>
        <w:rPr>
          <w:lang w:val="nn-NO"/>
        </w:rPr>
      </w:pPr>
      <w:r w:rsidRPr="00203189">
        <w:rPr>
          <w:lang w:val="nn-NO"/>
        </w:rPr>
        <w:t>Alle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sensorane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skal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bruke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vurderingsskjemaet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til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å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grunngi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karakterforslaget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sitt.</w:t>
      </w:r>
      <w:r w:rsidRPr="00203189">
        <w:rPr>
          <w:spacing w:val="47"/>
          <w:lang w:val="nn-NO"/>
        </w:rPr>
        <w:t xml:space="preserve"> </w:t>
      </w:r>
      <w:r w:rsidRPr="00203189">
        <w:rPr>
          <w:lang w:val="nn-NO"/>
        </w:rPr>
        <w:t>Det</w:t>
      </w:r>
      <w:r w:rsidRPr="00203189">
        <w:rPr>
          <w:w w:val="99"/>
          <w:lang w:val="nn-NO"/>
        </w:rPr>
        <w:t xml:space="preserve"> </w:t>
      </w:r>
      <w:r w:rsidRPr="00203189">
        <w:rPr>
          <w:lang w:val="nn-NO"/>
        </w:rPr>
        <w:t>skal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bidra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til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ein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felles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vurderingspraksis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og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sikre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god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kommunikasjon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mellom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sensorane.</w:t>
      </w:r>
    </w:p>
    <w:p w:rsidR="00C360F4" w:rsidRPr="00203189" w:rsidRDefault="00C360F4" w:rsidP="00203189">
      <w:pPr>
        <w:rPr>
          <w:rFonts w:eastAsia="Franklin Gothic Book" w:hAnsi="Franklin Gothic Book" w:cs="Franklin Gothic Book"/>
          <w:sz w:val="24"/>
          <w:szCs w:val="24"/>
          <w:lang w:val="nn-NO"/>
        </w:rPr>
      </w:pPr>
    </w:p>
    <w:p w:rsidR="00C360F4" w:rsidRPr="00203189" w:rsidRDefault="00C360F4" w:rsidP="00203189">
      <w:pPr>
        <w:rPr>
          <w:rFonts w:eastAsia="Franklin Gothic Book" w:hAnsi="Franklin Gothic Book" w:cs="Franklin Gothic Book"/>
          <w:sz w:val="30"/>
          <w:szCs w:val="30"/>
          <w:lang w:val="nn-NO"/>
        </w:rPr>
      </w:pPr>
    </w:p>
    <w:p w:rsidR="00C360F4" w:rsidRPr="00203189" w:rsidRDefault="00203189" w:rsidP="00203189">
      <w:pPr>
        <w:rPr>
          <w:rFonts w:cs="Franklin Gothic Book"/>
          <w:b/>
          <w:lang w:val="nn-NO"/>
        </w:rPr>
      </w:pPr>
      <w:bookmarkStart w:id="1" w:name="Felles_kommentarar_til_alle_oppgåvene"/>
      <w:bookmarkEnd w:id="1"/>
      <w:r w:rsidRPr="00203189">
        <w:rPr>
          <w:rFonts w:hAnsi="Franklin Gothic Book"/>
          <w:b/>
          <w:lang w:val="nn-NO"/>
        </w:rPr>
        <w:t>Felles</w:t>
      </w:r>
      <w:r w:rsidRPr="00203189">
        <w:rPr>
          <w:rFonts w:hAnsi="Franklin Gothic Book"/>
          <w:b/>
          <w:spacing w:val="-9"/>
          <w:lang w:val="nn-NO"/>
        </w:rPr>
        <w:t xml:space="preserve"> </w:t>
      </w:r>
      <w:r w:rsidRPr="00203189">
        <w:rPr>
          <w:rFonts w:hAnsi="Franklin Gothic Book"/>
          <w:b/>
          <w:lang w:val="nn-NO"/>
        </w:rPr>
        <w:t>kommentarar</w:t>
      </w:r>
      <w:r w:rsidRPr="00203189">
        <w:rPr>
          <w:rFonts w:hAnsi="Franklin Gothic Book"/>
          <w:b/>
          <w:spacing w:val="-8"/>
          <w:lang w:val="nn-NO"/>
        </w:rPr>
        <w:t xml:space="preserve"> </w:t>
      </w:r>
      <w:r w:rsidRPr="00203189">
        <w:rPr>
          <w:rFonts w:hAnsi="Franklin Gothic Book"/>
          <w:b/>
          <w:lang w:val="nn-NO"/>
        </w:rPr>
        <w:t>til</w:t>
      </w:r>
      <w:r w:rsidRPr="00203189">
        <w:rPr>
          <w:rFonts w:hAnsi="Franklin Gothic Book"/>
          <w:b/>
          <w:spacing w:val="-8"/>
          <w:lang w:val="nn-NO"/>
        </w:rPr>
        <w:t xml:space="preserve"> </w:t>
      </w:r>
      <w:r w:rsidRPr="00203189">
        <w:rPr>
          <w:rFonts w:hAnsi="Franklin Gothic Book"/>
          <w:b/>
          <w:lang w:val="nn-NO"/>
        </w:rPr>
        <w:t>alle</w:t>
      </w:r>
      <w:r w:rsidRPr="00203189">
        <w:rPr>
          <w:rFonts w:hAnsi="Franklin Gothic Book"/>
          <w:b/>
          <w:spacing w:val="-9"/>
          <w:lang w:val="nn-NO"/>
        </w:rPr>
        <w:t xml:space="preserve"> </w:t>
      </w:r>
      <w:r w:rsidRPr="00203189">
        <w:rPr>
          <w:rFonts w:hAnsi="Franklin Gothic Book"/>
          <w:b/>
          <w:lang w:val="nn-NO"/>
        </w:rPr>
        <w:t>oppg</w:t>
      </w:r>
      <w:r w:rsidRPr="00203189">
        <w:rPr>
          <w:rFonts w:hAnsi="Franklin Gothic Book"/>
          <w:b/>
          <w:lang w:val="nn-NO"/>
        </w:rPr>
        <w:t>å</w:t>
      </w:r>
      <w:r w:rsidRPr="00203189">
        <w:rPr>
          <w:rFonts w:hAnsi="Franklin Gothic Book"/>
          <w:b/>
          <w:lang w:val="nn-NO"/>
        </w:rPr>
        <w:t>vene</w:t>
      </w:r>
    </w:p>
    <w:p w:rsidR="00C360F4" w:rsidRPr="00203189" w:rsidRDefault="00203189" w:rsidP="00203189">
      <w:pPr>
        <w:rPr>
          <w:lang w:val="nn-NO"/>
        </w:rPr>
      </w:pPr>
      <w:r w:rsidRPr="00203189">
        <w:rPr>
          <w:lang w:val="nn-NO"/>
        </w:rPr>
        <w:t>Som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sensor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skal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du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vurdere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den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samla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kompetansen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eksaminanden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viser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i</w:t>
      </w:r>
      <w:r w:rsidRPr="00203189">
        <w:rPr>
          <w:spacing w:val="-6"/>
          <w:lang w:val="nn-NO"/>
        </w:rPr>
        <w:t xml:space="preserve"> </w:t>
      </w:r>
      <w:r w:rsidR="003C3199">
        <w:rPr>
          <w:lang w:val="nn-NO"/>
        </w:rPr>
        <w:t>kortsvaret og langsvaret</w:t>
      </w:r>
      <w:r w:rsidRPr="00203189">
        <w:rPr>
          <w:lang w:val="nn-NO"/>
        </w:rPr>
        <w:t>.</w:t>
      </w:r>
    </w:p>
    <w:p w:rsidR="00C360F4" w:rsidRPr="00203189" w:rsidRDefault="00C360F4" w:rsidP="00203189">
      <w:pPr>
        <w:rPr>
          <w:rFonts w:eastAsia="Franklin Gothic Book" w:hAnsi="Franklin Gothic Book" w:cs="Franklin Gothic Book"/>
          <w:sz w:val="23"/>
          <w:szCs w:val="23"/>
          <w:lang w:val="nn-NO"/>
        </w:rPr>
      </w:pPr>
    </w:p>
    <w:p w:rsidR="00C360F4" w:rsidRPr="00203189" w:rsidRDefault="00203189" w:rsidP="00203189">
      <w:pPr>
        <w:rPr>
          <w:lang w:val="nn-NO"/>
        </w:rPr>
      </w:pPr>
      <w:r w:rsidRPr="00203189">
        <w:rPr>
          <w:lang w:val="nn-NO"/>
        </w:rPr>
        <w:t>Oppgåvene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kan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vere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fleirledda.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Eksaminandane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skal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svare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på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alle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delane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av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oppgåva,</w:t>
      </w:r>
      <w:r w:rsidRPr="00203189">
        <w:rPr>
          <w:spacing w:val="45"/>
          <w:w w:val="99"/>
          <w:lang w:val="nn-NO"/>
        </w:rPr>
        <w:t xml:space="preserve"> </w:t>
      </w:r>
      <w:r w:rsidRPr="00203189">
        <w:rPr>
          <w:lang w:val="nn-NO"/>
        </w:rPr>
        <w:t>men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sensor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skal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vere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open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for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at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ein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kan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vekte</w:t>
      </w:r>
      <w:r w:rsidRPr="00203189">
        <w:rPr>
          <w:spacing w:val="-3"/>
          <w:lang w:val="nn-NO"/>
        </w:rPr>
        <w:t xml:space="preserve"> </w:t>
      </w:r>
      <w:r w:rsidRPr="00203189">
        <w:rPr>
          <w:lang w:val="nn-NO"/>
        </w:rPr>
        <w:t>delane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på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ulike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måtar.</w:t>
      </w:r>
      <w:r w:rsidRPr="00203189">
        <w:rPr>
          <w:spacing w:val="-3"/>
          <w:lang w:val="nn-NO"/>
        </w:rPr>
        <w:t xml:space="preserve"> </w:t>
      </w:r>
      <w:r w:rsidRPr="00203189">
        <w:rPr>
          <w:lang w:val="nn-NO"/>
        </w:rPr>
        <w:t>Sjå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kommentarane</w:t>
      </w:r>
      <w:r w:rsidR="003C3199">
        <w:rPr>
          <w:lang w:val="nn-NO"/>
        </w:rPr>
        <w:t xml:space="preserve"> </w:t>
      </w:r>
      <w:r w:rsidRPr="00203189">
        <w:rPr>
          <w:lang w:val="nn-NO"/>
        </w:rPr>
        <w:t>til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kvar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oppgåve.</w:t>
      </w:r>
    </w:p>
    <w:p w:rsidR="00C360F4" w:rsidRPr="00203189" w:rsidRDefault="00C360F4" w:rsidP="00203189">
      <w:pPr>
        <w:rPr>
          <w:rFonts w:eastAsia="Franklin Gothic Book" w:hAnsi="Franklin Gothic Book" w:cs="Franklin Gothic Book"/>
          <w:sz w:val="24"/>
          <w:szCs w:val="24"/>
          <w:lang w:val="nn-NO"/>
        </w:rPr>
      </w:pPr>
    </w:p>
    <w:p w:rsidR="00C360F4" w:rsidRPr="00203189" w:rsidRDefault="00203189" w:rsidP="00203189">
      <w:pPr>
        <w:rPr>
          <w:lang w:val="nn-NO"/>
        </w:rPr>
      </w:pPr>
      <w:r w:rsidRPr="00203189">
        <w:rPr>
          <w:lang w:val="nn-NO"/>
        </w:rPr>
        <w:t>Mange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oppgåver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gir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høve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til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å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velje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ulike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perspektiv,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og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eksaminanden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skal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kunne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finne</w:t>
      </w:r>
      <w:r w:rsidR="003C3199">
        <w:rPr>
          <w:lang w:val="nn-NO"/>
        </w:rPr>
        <w:t xml:space="preserve"> </w:t>
      </w:r>
      <w:r w:rsidRPr="00203189">
        <w:rPr>
          <w:lang w:val="nn-NO"/>
        </w:rPr>
        <w:t>sin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eigen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innfallsvinkel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for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å</w:t>
      </w:r>
      <w:r w:rsidR="003C3199">
        <w:rPr>
          <w:lang w:val="nn-NO"/>
        </w:rPr>
        <w:t xml:space="preserve"> </w:t>
      </w:r>
      <w:r w:rsidRPr="00203189">
        <w:rPr>
          <w:lang w:val="nn-NO"/>
        </w:rPr>
        <w:t>svare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på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oppgåva.</w:t>
      </w:r>
      <w:r w:rsidRPr="00203189">
        <w:rPr>
          <w:spacing w:val="-2"/>
          <w:lang w:val="nn-NO"/>
        </w:rPr>
        <w:t xml:space="preserve"> </w:t>
      </w:r>
      <w:r w:rsidRPr="00203189">
        <w:rPr>
          <w:lang w:val="nn-NO"/>
        </w:rPr>
        <w:t>Sensor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skal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vere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open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for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ulike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løysingar</w:t>
      </w:r>
      <w:r w:rsidR="003C3199">
        <w:rPr>
          <w:lang w:val="nn-NO"/>
        </w:rPr>
        <w:t xml:space="preserve"> </w:t>
      </w:r>
      <w:r w:rsidRPr="00203189">
        <w:rPr>
          <w:lang w:val="nn-NO"/>
        </w:rPr>
        <w:t>og</w:t>
      </w:r>
      <w:r w:rsidRPr="00203189">
        <w:rPr>
          <w:spacing w:val="-13"/>
          <w:lang w:val="nn-NO"/>
        </w:rPr>
        <w:t xml:space="preserve"> </w:t>
      </w:r>
      <w:r w:rsidRPr="00203189">
        <w:rPr>
          <w:lang w:val="nn-NO"/>
        </w:rPr>
        <w:t>synspunkt.</w:t>
      </w:r>
    </w:p>
    <w:p w:rsidR="00C360F4" w:rsidRPr="00203189" w:rsidRDefault="00C360F4" w:rsidP="00203189">
      <w:pPr>
        <w:rPr>
          <w:rFonts w:eastAsia="Franklin Gothic Book" w:hAnsi="Franklin Gothic Book" w:cs="Franklin Gothic Book"/>
          <w:sz w:val="24"/>
          <w:szCs w:val="24"/>
          <w:lang w:val="nn-NO"/>
        </w:rPr>
      </w:pPr>
    </w:p>
    <w:p w:rsidR="00C360F4" w:rsidRPr="00203189" w:rsidRDefault="00203189" w:rsidP="00203189">
      <w:pPr>
        <w:rPr>
          <w:lang w:val="nn-NO"/>
        </w:rPr>
      </w:pPr>
      <w:r w:rsidRPr="00203189">
        <w:rPr>
          <w:lang w:val="nn-NO"/>
        </w:rPr>
        <w:t>Som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sensor</w:t>
      </w:r>
      <w:r w:rsidRPr="00203189">
        <w:rPr>
          <w:spacing w:val="-3"/>
          <w:lang w:val="nn-NO"/>
        </w:rPr>
        <w:t xml:space="preserve"> </w:t>
      </w:r>
      <w:r w:rsidRPr="00203189">
        <w:rPr>
          <w:lang w:val="nn-NO"/>
        </w:rPr>
        <w:t>skal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du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vere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eksaminanden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sin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«advokat»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på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den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måten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at</w:t>
      </w:r>
      <w:r w:rsidRPr="00203189">
        <w:rPr>
          <w:spacing w:val="-3"/>
          <w:lang w:val="nn-NO"/>
        </w:rPr>
        <w:t xml:space="preserve"> </w:t>
      </w:r>
      <w:r w:rsidRPr="00203189">
        <w:rPr>
          <w:lang w:val="nn-NO"/>
        </w:rPr>
        <w:t>du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skal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ha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ei</w:t>
      </w:r>
      <w:r w:rsidR="003C3199">
        <w:rPr>
          <w:lang w:val="nn-NO"/>
        </w:rPr>
        <w:t xml:space="preserve"> </w:t>
      </w:r>
      <w:r w:rsidRPr="00203189">
        <w:rPr>
          <w:lang w:val="nn-NO"/>
        </w:rPr>
        <w:t>positiv</w:t>
      </w:r>
      <w:r w:rsidRPr="00203189">
        <w:rPr>
          <w:spacing w:val="-9"/>
          <w:lang w:val="nn-NO"/>
        </w:rPr>
        <w:t xml:space="preserve"> </w:t>
      </w:r>
      <w:r w:rsidRPr="00203189">
        <w:rPr>
          <w:lang w:val="nn-NO"/>
        </w:rPr>
        <w:t>vurderarhaldning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og</w:t>
      </w:r>
      <w:r w:rsidRPr="00203189">
        <w:rPr>
          <w:spacing w:val="-9"/>
          <w:lang w:val="nn-NO"/>
        </w:rPr>
        <w:t xml:space="preserve"> </w:t>
      </w:r>
      <w:r w:rsidRPr="00203189">
        <w:rPr>
          <w:lang w:val="nn-NO"/>
        </w:rPr>
        <w:t>sjå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etter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det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eksaminanden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faktisk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meistrar.</w:t>
      </w:r>
      <w:r>
        <w:rPr>
          <w:lang w:val="nn-NO"/>
        </w:rPr>
        <w:t xml:space="preserve"> M</w:t>
      </w:r>
      <w:r w:rsidRPr="00203189">
        <w:rPr>
          <w:lang w:val="nn-NO"/>
        </w:rPr>
        <w:t>atrisen</w:t>
      </w:r>
      <w:r w:rsidRPr="00203189">
        <w:rPr>
          <w:spacing w:val="-7"/>
          <w:lang w:val="nn-NO"/>
        </w:rPr>
        <w:t xml:space="preserve"> </w:t>
      </w:r>
      <w:r>
        <w:rPr>
          <w:spacing w:val="-7"/>
          <w:lang w:val="nn-NO"/>
        </w:rPr>
        <w:t>med k</w:t>
      </w:r>
      <w:r w:rsidRPr="00203189">
        <w:rPr>
          <w:lang w:val="nn-NO"/>
        </w:rPr>
        <w:t>jenneteikn</w:t>
      </w:r>
      <w:r>
        <w:rPr>
          <w:lang w:val="nn-NO"/>
        </w:rPr>
        <w:t xml:space="preserve"> </w:t>
      </w:r>
      <w:r w:rsidRPr="00203189">
        <w:rPr>
          <w:lang w:val="nn-NO"/>
        </w:rPr>
        <w:t>reflekterer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dette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ved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å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leggje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vekt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på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kva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eleven</w:t>
      </w:r>
      <w:r w:rsidRPr="00203189">
        <w:rPr>
          <w:spacing w:val="-7"/>
          <w:lang w:val="nn-NO"/>
        </w:rPr>
        <w:t xml:space="preserve"> </w:t>
      </w:r>
      <w:r w:rsidRPr="00203189">
        <w:rPr>
          <w:rFonts w:hAnsi="Franklin Gothic Book"/>
          <w:i/>
          <w:lang w:val="nn-NO"/>
        </w:rPr>
        <w:t>kan</w:t>
      </w:r>
      <w:r w:rsidRPr="00203189">
        <w:rPr>
          <w:lang w:val="nn-NO"/>
        </w:rPr>
        <w:t>.</w:t>
      </w:r>
    </w:p>
    <w:p w:rsidR="00C360F4" w:rsidRPr="00203189" w:rsidRDefault="00C360F4" w:rsidP="00203189">
      <w:pPr>
        <w:rPr>
          <w:rFonts w:eastAsia="Franklin Gothic Book" w:hAnsi="Franklin Gothic Book" w:cs="Franklin Gothic Book"/>
          <w:sz w:val="24"/>
          <w:szCs w:val="24"/>
          <w:lang w:val="nn-NO"/>
        </w:rPr>
      </w:pPr>
    </w:p>
    <w:p w:rsidR="00C360F4" w:rsidRPr="00203189" w:rsidRDefault="00C360F4" w:rsidP="00203189">
      <w:pPr>
        <w:rPr>
          <w:rFonts w:eastAsia="Franklin Gothic Book" w:hAnsi="Franklin Gothic Book" w:cs="Franklin Gothic Book"/>
          <w:sz w:val="23"/>
          <w:szCs w:val="23"/>
          <w:lang w:val="nn-NO"/>
        </w:rPr>
      </w:pPr>
    </w:p>
    <w:p w:rsidR="00C360F4" w:rsidRPr="00203189" w:rsidRDefault="00203189" w:rsidP="00203189">
      <w:pPr>
        <w:rPr>
          <w:rFonts w:cs="Franklin Gothic Book"/>
          <w:b/>
          <w:lang w:val="nn-NO"/>
        </w:rPr>
      </w:pPr>
      <w:r w:rsidRPr="00203189">
        <w:rPr>
          <w:b/>
          <w:lang w:val="nn-NO"/>
        </w:rPr>
        <w:t>Handskrivne</w:t>
      </w:r>
      <w:r w:rsidRPr="00203189">
        <w:rPr>
          <w:b/>
          <w:spacing w:val="-9"/>
          <w:lang w:val="nn-NO"/>
        </w:rPr>
        <w:t xml:space="preserve"> </w:t>
      </w:r>
      <w:r w:rsidRPr="00203189">
        <w:rPr>
          <w:b/>
          <w:lang w:val="nn-NO"/>
        </w:rPr>
        <w:t>svar</w:t>
      </w:r>
    </w:p>
    <w:p w:rsidR="00C360F4" w:rsidRPr="00203189" w:rsidRDefault="00203189" w:rsidP="00203189">
      <w:pPr>
        <w:rPr>
          <w:lang w:val="nn-NO"/>
        </w:rPr>
      </w:pPr>
      <w:r w:rsidRPr="00203189">
        <w:rPr>
          <w:lang w:val="nn-NO"/>
        </w:rPr>
        <w:t>Ansvaret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for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den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praktiske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gjennomføringa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av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sentralt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gitt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eksamen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ligg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hos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skoleeigar</w:t>
      </w:r>
      <w:r w:rsidR="003C3199">
        <w:rPr>
          <w:lang w:val="nn-NO"/>
        </w:rPr>
        <w:t xml:space="preserve"> </w:t>
      </w:r>
      <w:r w:rsidRPr="00203189">
        <w:rPr>
          <w:lang w:val="nn-NO"/>
        </w:rPr>
        <w:t>(sjå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forskrift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til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opplæringslova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§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3-28).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Framleis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blir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nokre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svar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skrivne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for</w:t>
      </w:r>
      <w:r w:rsidRPr="00203189">
        <w:rPr>
          <w:spacing w:val="-4"/>
          <w:lang w:val="nn-NO"/>
        </w:rPr>
        <w:t xml:space="preserve"> </w:t>
      </w:r>
      <w:r w:rsidRPr="00203189">
        <w:rPr>
          <w:lang w:val="nn-NO"/>
        </w:rPr>
        <w:t>hand.</w:t>
      </w:r>
      <w:r>
        <w:rPr>
          <w:lang w:val="nn-NO"/>
        </w:rPr>
        <w:t xml:space="preserve"> </w:t>
      </w:r>
      <w:r w:rsidRPr="00203189">
        <w:rPr>
          <w:lang w:val="nn-NO"/>
        </w:rPr>
        <w:t>Sensorane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skal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alltid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vurdere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svara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ut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frå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kompetansemåla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i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læreplanen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og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vurdere</w:t>
      </w:r>
      <w:r w:rsidR="003C3199">
        <w:rPr>
          <w:lang w:val="nn-NO"/>
        </w:rPr>
        <w:t xml:space="preserve"> </w:t>
      </w:r>
      <w:r w:rsidRPr="00203189">
        <w:rPr>
          <w:lang w:val="nn-NO"/>
        </w:rPr>
        <w:t>heilskapen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i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svaret.</w:t>
      </w:r>
    </w:p>
    <w:p w:rsidR="00C360F4" w:rsidRPr="00203189" w:rsidRDefault="00C360F4" w:rsidP="00203189">
      <w:pPr>
        <w:rPr>
          <w:rFonts w:eastAsia="Franklin Gothic Book" w:hAnsi="Franklin Gothic Book" w:cs="Franklin Gothic Book"/>
          <w:sz w:val="24"/>
          <w:szCs w:val="24"/>
          <w:lang w:val="nn-NO"/>
        </w:rPr>
      </w:pPr>
    </w:p>
    <w:p w:rsidR="00C360F4" w:rsidRPr="00203189" w:rsidRDefault="00C360F4" w:rsidP="00203189">
      <w:pPr>
        <w:rPr>
          <w:rFonts w:eastAsia="Franklin Gothic Book" w:hAnsi="Franklin Gothic Book" w:cs="Franklin Gothic Book"/>
          <w:sz w:val="24"/>
          <w:szCs w:val="24"/>
          <w:lang w:val="nn-NO"/>
        </w:rPr>
      </w:pPr>
    </w:p>
    <w:p w:rsidR="00C360F4" w:rsidRPr="00203189" w:rsidRDefault="00203189" w:rsidP="00203189">
      <w:pPr>
        <w:rPr>
          <w:rFonts w:cs="Franklin Gothic Book"/>
          <w:b/>
          <w:lang w:val="nn-NO"/>
        </w:rPr>
      </w:pPr>
      <w:r w:rsidRPr="00203189">
        <w:rPr>
          <w:rFonts w:eastAsia="Franklin Gothic Book" w:hAnsi="Franklin Gothic Book" w:cs="Franklin Gothic Book"/>
          <w:b/>
          <w:lang w:val="nn-NO"/>
        </w:rPr>
        <w:t>Bokm</w:t>
      </w:r>
      <w:r w:rsidRPr="00203189">
        <w:rPr>
          <w:rFonts w:eastAsia="Franklin Gothic Book" w:hAnsi="Franklin Gothic Book" w:cs="Franklin Gothic Book"/>
          <w:b/>
          <w:lang w:val="nn-NO"/>
        </w:rPr>
        <w:t>å</w:t>
      </w:r>
      <w:r w:rsidRPr="00203189">
        <w:rPr>
          <w:rFonts w:eastAsia="Franklin Gothic Book" w:hAnsi="Franklin Gothic Book" w:cs="Franklin Gothic Book"/>
          <w:b/>
          <w:lang w:val="nn-NO"/>
        </w:rPr>
        <w:t>l</w:t>
      </w:r>
      <w:r w:rsidRPr="00203189">
        <w:rPr>
          <w:rFonts w:eastAsia="Franklin Gothic Book" w:hAnsi="Franklin Gothic Book" w:cs="Franklin Gothic Book"/>
          <w:b/>
          <w:spacing w:val="-6"/>
          <w:lang w:val="nn-NO"/>
        </w:rPr>
        <w:t xml:space="preserve"> </w:t>
      </w:r>
      <w:r w:rsidRPr="00203189">
        <w:rPr>
          <w:rFonts w:eastAsia="Franklin Gothic Book" w:hAnsi="Franklin Gothic Book" w:cs="Franklin Gothic Book"/>
          <w:b/>
          <w:lang w:val="nn-NO"/>
        </w:rPr>
        <w:t>og</w:t>
      </w:r>
      <w:r w:rsidRPr="00203189">
        <w:rPr>
          <w:rFonts w:eastAsia="Franklin Gothic Book" w:hAnsi="Franklin Gothic Book" w:cs="Franklin Gothic Book"/>
          <w:b/>
          <w:spacing w:val="-3"/>
          <w:lang w:val="nn-NO"/>
        </w:rPr>
        <w:t xml:space="preserve"> </w:t>
      </w:r>
      <w:r w:rsidRPr="00203189">
        <w:rPr>
          <w:rFonts w:eastAsia="Franklin Gothic Book" w:hAnsi="Franklin Gothic Book" w:cs="Franklin Gothic Book"/>
          <w:b/>
          <w:lang w:val="nn-NO"/>
        </w:rPr>
        <w:t>nynorsk</w:t>
      </w:r>
      <w:r w:rsidRPr="00203189">
        <w:rPr>
          <w:rFonts w:eastAsia="Franklin Gothic Book" w:hAnsi="Franklin Gothic Book" w:cs="Franklin Gothic Book"/>
          <w:b/>
          <w:spacing w:val="-6"/>
          <w:lang w:val="nn-NO"/>
        </w:rPr>
        <w:t xml:space="preserve"> </w:t>
      </w:r>
      <w:r w:rsidRPr="00203189">
        <w:rPr>
          <w:rFonts w:eastAsia="Franklin Gothic Book" w:hAnsi="Franklin Gothic Book" w:cs="Franklin Gothic Book"/>
          <w:b/>
          <w:lang w:val="nn-NO"/>
        </w:rPr>
        <w:t>–</w:t>
      </w:r>
      <w:r w:rsidRPr="00203189">
        <w:rPr>
          <w:rFonts w:eastAsia="Franklin Gothic Book" w:hAnsi="Franklin Gothic Book" w:cs="Franklin Gothic Book"/>
          <w:b/>
          <w:spacing w:val="-5"/>
          <w:lang w:val="nn-NO"/>
        </w:rPr>
        <w:t xml:space="preserve"> </w:t>
      </w:r>
      <w:r w:rsidRPr="00203189">
        <w:rPr>
          <w:rFonts w:eastAsia="Franklin Gothic Book" w:hAnsi="Franklin Gothic Book" w:cs="Franklin Gothic Book"/>
          <w:b/>
          <w:lang w:val="nn-NO"/>
        </w:rPr>
        <w:t>hovudm</w:t>
      </w:r>
      <w:r w:rsidRPr="00203189">
        <w:rPr>
          <w:rFonts w:eastAsia="Franklin Gothic Book" w:hAnsi="Franklin Gothic Book" w:cs="Franklin Gothic Book"/>
          <w:b/>
          <w:lang w:val="nn-NO"/>
        </w:rPr>
        <w:t>å</w:t>
      </w:r>
      <w:r w:rsidRPr="00203189">
        <w:rPr>
          <w:rFonts w:eastAsia="Franklin Gothic Book" w:hAnsi="Franklin Gothic Book" w:cs="Franklin Gothic Book"/>
          <w:b/>
          <w:lang w:val="nn-NO"/>
        </w:rPr>
        <w:t>l</w:t>
      </w:r>
      <w:r w:rsidRPr="00203189">
        <w:rPr>
          <w:rFonts w:eastAsia="Franklin Gothic Book" w:hAnsi="Franklin Gothic Book" w:cs="Franklin Gothic Book"/>
          <w:b/>
          <w:spacing w:val="-6"/>
          <w:lang w:val="nn-NO"/>
        </w:rPr>
        <w:t xml:space="preserve"> </w:t>
      </w:r>
      <w:r w:rsidRPr="00203189">
        <w:rPr>
          <w:rFonts w:eastAsia="Franklin Gothic Book" w:hAnsi="Franklin Gothic Book" w:cs="Franklin Gothic Book"/>
          <w:b/>
          <w:lang w:val="nn-NO"/>
        </w:rPr>
        <w:t>og</w:t>
      </w:r>
      <w:r w:rsidRPr="00203189">
        <w:rPr>
          <w:rFonts w:eastAsia="Franklin Gothic Book" w:hAnsi="Franklin Gothic Book" w:cs="Franklin Gothic Book"/>
          <w:b/>
          <w:spacing w:val="-6"/>
          <w:lang w:val="nn-NO"/>
        </w:rPr>
        <w:t xml:space="preserve"> </w:t>
      </w:r>
      <w:r w:rsidRPr="00203189">
        <w:rPr>
          <w:rFonts w:eastAsia="Franklin Gothic Book" w:hAnsi="Franklin Gothic Book" w:cs="Franklin Gothic Book"/>
          <w:b/>
          <w:lang w:val="nn-NO"/>
        </w:rPr>
        <w:t>sidem</w:t>
      </w:r>
      <w:r w:rsidRPr="00203189">
        <w:rPr>
          <w:rFonts w:eastAsia="Franklin Gothic Book" w:hAnsi="Franklin Gothic Book" w:cs="Franklin Gothic Book"/>
          <w:b/>
          <w:lang w:val="nn-NO"/>
        </w:rPr>
        <w:t>å</w:t>
      </w:r>
      <w:r w:rsidRPr="00203189">
        <w:rPr>
          <w:rFonts w:eastAsia="Franklin Gothic Book" w:hAnsi="Franklin Gothic Book" w:cs="Franklin Gothic Book"/>
          <w:b/>
          <w:lang w:val="nn-NO"/>
        </w:rPr>
        <w:t>l</w:t>
      </w:r>
    </w:p>
    <w:p w:rsidR="00C360F4" w:rsidRPr="00203189" w:rsidRDefault="00203189" w:rsidP="00203189">
      <w:pPr>
        <w:rPr>
          <w:lang w:val="nn-NO"/>
        </w:rPr>
      </w:pPr>
      <w:r w:rsidRPr="00203189">
        <w:rPr>
          <w:lang w:val="nn-NO"/>
        </w:rPr>
        <w:t>Det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er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ingen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fagleg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nivåforskjell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på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innhaldet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i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hovudmålseksamen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og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sidemålseksamen.</w:t>
      </w:r>
      <w:r w:rsidR="003C3199">
        <w:rPr>
          <w:lang w:val="nn-NO"/>
        </w:rPr>
        <w:t xml:space="preserve"> </w:t>
      </w:r>
      <w:r w:rsidRPr="00203189">
        <w:rPr>
          <w:lang w:val="nn-NO"/>
        </w:rPr>
        <w:t>Matrisen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med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kjenneteikn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på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måloppnåing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er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felles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for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dei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to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eksamensdagane,</w:t>
      </w:r>
      <w:r w:rsidRPr="00203189">
        <w:rPr>
          <w:spacing w:val="-5"/>
          <w:lang w:val="nn-NO"/>
        </w:rPr>
        <w:t xml:space="preserve"> </w:t>
      </w:r>
      <w:r w:rsidRPr="00203189">
        <w:rPr>
          <w:lang w:val="nn-NO"/>
        </w:rPr>
        <w:t>men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når</w:t>
      </w:r>
      <w:r w:rsidR="003C3199">
        <w:rPr>
          <w:lang w:val="nn-NO"/>
        </w:rPr>
        <w:t xml:space="preserve"> </w:t>
      </w:r>
      <w:r w:rsidRPr="00203189">
        <w:rPr>
          <w:lang w:val="nn-NO"/>
        </w:rPr>
        <w:t>det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gjeld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underpunkta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om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ortografi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og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formverk,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kan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sensorane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vente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at</w:t>
      </w:r>
      <w:r w:rsidRPr="00203189">
        <w:rPr>
          <w:spacing w:val="-6"/>
          <w:lang w:val="nn-NO"/>
        </w:rPr>
        <w:t xml:space="preserve"> </w:t>
      </w:r>
      <w:r w:rsidRPr="00203189">
        <w:rPr>
          <w:lang w:val="nn-NO"/>
        </w:rPr>
        <w:t>eksaminandane</w:t>
      </w:r>
      <w:r w:rsidR="003C3199">
        <w:rPr>
          <w:lang w:val="nn-NO"/>
        </w:rPr>
        <w:t xml:space="preserve"> </w:t>
      </w:r>
      <w:r w:rsidRPr="00203189">
        <w:rPr>
          <w:lang w:val="nn-NO"/>
        </w:rPr>
        <w:t>meistrar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hovudmålet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sitt</w:t>
      </w:r>
      <w:r w:rsidRPr="00203189">
        <w:rPr>
          <w:spacing w:val="-7"/>
          <w:lang w:val="nn-NO"/>
        </w:rPr>
        <w:t xml:space="preserve"> </w:t>
      </w:r>
      <w:r w:rsidRPr="00203189">
        <w:rPr>
          <w:lang w:val="nn-NO"/>
        </w:rPr>
        <w:t>noko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betre</w:t>
      </w:r>
      <w:r w:rsidRPr="00203189">
        <w:rPr>
          <w:spacing w:val="-8"/>
          <w:lang w:val="nn-NO"/>
        </w:rPr>
        <w:t xml:space="preserve"> </w:t>
      </w:r>
      <w:r w:rsidRPr="00203189">
        <w:rPr>
          <w:lang w:val="nn-NO"/>
        </w:rPr>
        <w:t>enn</w:t>
      </w:r>
      <w:r w:rsidRPr="00203189">
        <w:rPr>
          <w:spacing w:val="-9"/>
          <w:lang w:val="nn-NO"/>
        </w:rPr>
        <w:t xml:space="preserve"> </w:t>
      </w:r>
      <w:r w:rsidRPr="00203189">
        <w:rPr>
          <w:lang w:val="nn-NO"/>
        </w:rPr>
        <w:t>sidemålet.</w:t>
      </w:r>
    </w:p>
    <w:p w:rsidR="00C360F4" w:rsidRPr="00203189" w:rsidRDefault="00C360F4" w:rsidP="00203189">
      <w:pPr>
        <w:rPr>
          <w:lang w:val="nn-NO"/>
        </w:rPr>
        <w:sectPr w:rsidR="00C360F4" w:rsidRPr="00203189" w:rsidSect="00203189">
          <w:footerReference w:type="default" r:id="rId12"/>
          <w:pgSz w:w="11910" w:h="16840"/>
          <w:pgMar w:top="1417" w:right="1417" w:bottom="1417" w:left="1417" w:header="0" w:footer="986" w:gutter="0"/>
          <w:pgNumType w:start="2"/>
          <w:cols w:space="708"/>
          <w:docGrid w:linePitch="299"/>
        </w:sectPr>
      </w:pPr>
    </w:p>
    <w:p w:rsidR="00C360F4" w:rsidRPr="00203189" w:rsidRDefault="00203189" w:rsidP="00203189">
      <w:pPr>
        <w:pStyle w:val="Overskrift1"/>
        <w:spacing w:before="44"/>
        <w:ind w:left="0"/>
        <w:rPr>
          <w:lang w:val="nn-NO"/>
        </w:rPr>
      </w:pPr>
      <w:bookmarkStart w:id="2" w:name="Oppgåver_30.05.2016"/>
      <w:bookmarkEnd w:id="2"/>
      <w:r w:rsidRPr="00203189">
        <w:rPr>
          <w:lang w:val="nn-NO"/>
        </w:rPr>
        <w:t>Oppgåver</w:t>
      </w:r>
      <w:r w:rsidRPr="00203189">
        <w:rPr>
          <w:spacing w:val="-32"/>
          <w:lang w:val="nn-NO"/>
        </w:rPr>
        <w:t xml:space="preserve"> </w:t>
      </w:r>
      <w:r>
        <w:rPr>
          <w:lang w:val="nn-NO"/>
        </w:rPr>
        <w:t>2</w:t>
      </w:r>
      <w:r w:rsidR="003C3199">
        <w:rPr>
          <w:lang w:val="nn-NO"/>
        </w:rPr>
        <w:t>4</w:t>
      </w:r>
      <w:r>
        <w:rPr>
          <w:lang w:val="nn-NO"/>
        </w:rPr>
        <w:t>.05.201</w:t>
      </w:r>
      <w:r w:rsidR="003C3199">
        <w:rPr>
          <w:lang w:val="nn-NO"/>
        </w:rPr>
        <w:t>8</w:t>
      </w:r>
    </w:p>
    <w:p w:rsidR="00C360F4" w:rsidRPr="005078EE" w:rsidRDefault="00203189" w:rsidP="00203189">
      <w:pPr>
        <w:rPr>
          <w:rFonts w:ascii="Franklin Gothic Book" w:hAnsi="Franklin Gothic Book" w:cs="Franklin Gothic Book"/>
          <w:lang w:val="nn-NO"/>
        </w:rPr>
      </w:pPr>
      <w:r w:rsidRPr="005078EE">
        <w:rPr>
          <w:rFonts w:ascii="Franklin Gothic Book" w:hAnsi="Franklin Gothic Book"/>
          <w:lang w:val="nn-NO"/>
        </w:rPr>
        <w:t>Sjå</w:t>
      </w:r>
      <w:r w:rsidRPr="005078EE">
        <w:rPr>
          <w:rFonts w:ascii="Franklin Gothic Book" w:hAnsi="Franklin Gothic Book"/>
          <w:spacing w:val="-6"/>
          <w:lang w:val="nn-NO"/>
        </w:rPr>
        <w:t xml:space="preserve"> </w:t>
      </w:r>
      <w:r w:rsidRPr="005078EE">
        <w:rPr>
          <w:rFonts w:ascii="Franklin Gothic Book" w:hAnsi="Franklin Gothic Book"/>
          <w:lang w:val="nn-NO"/>
        </w:rPr>
        <w:t>oppgåvesettet</w:t>
      </w:r>
      <w:r w:rsidRPr="005078EE">
        <w:rPr>
          <w:rFonts w:ascii="Franklin Gothic Book" w:hAnsi="Franklin Gothic Book"/>
          <w:spacing w:val="-6"/>
          <w:lang w:val="nn-NO"/>
        </w:rPr>
        <w:t xml:space="preserve"> </w:t>
      </w:r>
      <w:r w:rsidRPr="005078EE">
        <w:rPr>
          <w:rFonts w:ascii="Franklin Gothic Book" w:hAnsi="Franklin Gothic Book"/>
          <w:lang w:val="nn-NO"/>
        </w:rPr>
        <w:t>for</w:t>
      </w:r>
      <w:r w:rsidRPr="005078EE">
        <w:rPr>
          <w:rFonts w:ascii="Franklin Gothic Book" w:hAnsi="Franklin Gothic Book"/>
          <w:spacing w:val="-6"/>
          <w:lang w:val="nn-NO"/>
        </w:rPr>
        <w:t xml:space="preserve"> </w:t>
      </w:r>
      <w:r w:rsidRPr="005078EE">
        <w:rPr>
          <w:rFonts w:ascii="Franklin Gothic Book" w:hAnsi="Franklin Gothic Book"/>
          <w:lang w:val="nn-NO"/>
        </w:rPr>
        <w:t>fullstendig</w:t>
      </w:r>
      <w:r w:rsidRPr="005078EE">
        <w:rPr>
          <w:rFonts w:ascii="Franklin Gothic Book" w:hAnsi="Franklin Gothic Book"/>
          <w:spacing w:val="-7"/>
          <w:lang w:val="nn-NO"/>
        </w:rPr>
        <w:t xml:space="preserve"> </w:t>
      </w:r>
      <w:r w:rsidRPr="005078EE">
        <w:rPr>
          <w:rFonts w:ascii="Franklin Gothic Book" w:hAnsi="Franklin Gothic Book"/>
          <w:lang w:val="nn-NO"/>
        </w:rPr>
        <w:t>versjon</w:t>
      </w:r>
      <w:r w:rsidRPr="005078EE">
        <w:rPr>
          <w:rFonts w:ascii="Franklin Gothic Book" w:hAnsi="Franklin Gothic Book"/>
          <w:spacing w:val="-7"/>
          <w:lang w:val="nn-NO"/>
        </w:rPr>
        <w:t xml:space="preserve"> </w:t>
      </w:r>
      <w:r w:rsidRPr="005078EE">
        <w:rPr>
          <w:rFonts w:ascii="Franklin Gothic Book" w:hAnsi="Franklin Gothic Book"/>
          <w:lang w:val="nn-NO"/>
        </w:rPr>
        <w:t>på</w:t>
      </w:r>
      <w:r w:rsidRPr="005078EE">
        <w:rPr>
          <w:rFonts w:ascii="Franklin Gothic Book" w:hAnsi="Franklin Gothic Book"/>
          <w:spacing w:val="-6"/>
          <w:lang w:val="nn-NO"/>
        </w:rPr>
        <w:t xml:space="preserve"> </w:t>
      </w:r>
      <w:r w:rsidRPr="005078EE">
        <w:rPr>
          <w:rFonts w:ascii="Franklin Gothic Book" w:hAnsi="Franklin Gothic Book"/>
          <w:lang w:val="nn-NO"/>
        </w:rPr>
        <w:t>nynorsk</w:t>
      </w:r>
      <w:r w:rsidRPr="005078EE">
        <w:rPr>
          <w:rFonts w:ascii="Franklin Gothic Book" w:hAnsi="Franklin Gothic Book"/>
          <w:spacing w:val="-6"/>
          <w:lang w:val="nn-NO"/>
        </w:rPr>
        <w:t xml:space="preserve"> </w:t>
      </w:r>
      <w:r w:rsidRPr="005078EE">
        <w:rPr>
          <w:rFonts w:ascii="Franklin Gothic Book" w:hAnsi="Franklin Gothic Book"/>
          <w:lang w:val="nn-NO"/>
        </w:rPr>
        <w:t>og</w:t>
      </w:r>
      <w:r w:rsidRPr="005078EE">
        <w:rPr>
          <w:rFonts w:ascii="Franklin Gothic Book" w:hAnsi="Franklin Gothic Book"/>
          <w:spacing w:val="-7"/>
          <w:lang w:val="nn-NO"/>
        </w:rPr>
        <w:t xml:space="preserve"> </w:t>
      </w:r>
      <w:r w:rsidRPr="005078EE">
        <w:rPr>
          <w:rFonts w:ascii="Franklin Gothic Book" w:hAnsi="Franklin Gothic Book"/>
          <w:lang w:val="nn-NO"/>
        </w:rPr>
        <w:t>bokmål</w:t>
      </w:r>
      <w:r w:rsidRPr="005078EE">
        <w:rPr>
          <w:rFonts w:ascii="Franklin Gothic Book" w:hAnsi="Franklin Gothic Book"/>
          <w:spacing w:val="-4"/>
          <w:lang w:val="nn-NO"/>
        </w:rPr>
        <w:t xml:space="preserve"> </w:t>
      </w:r>
      <w:r w:rsidRPr="005078EE">
        <w:rPr>
          <w:rFonts w:ascii="Franklin Gothic Book" w:hAnsi="Franklin Gothic Book"/>
          <w:lang w:val="nn-NO"/>
        </w:rPr>
        <w:t>med</w:t>
      </w:r>
      <w:r w:rsidRPr="005078EE">
        <w:rPr>
          <w:rFonts w:ascii="Franklin Gothic Book" w:hAnsi="Franklin Gothic Book"/>
          <w:spacing w:val="-6"/>
          <w:lang w:val="nn-NO"/>
        </w:rPr>
        <w:t xml:space="preserve"> </w:t>
      </w:r>
      <w:r w:rsidRPr="005078EE">
        <w:rPr>
          <w:rFonts w:ascii="Franklin Gothic Book" w:hAnsi="Franklin Gothic Book"/>
          <w:lang w:val="nn-NO"/>
        </w:rPr>
        <w:t>tekstvedlegg.</w:t>
      </w:r>
    </w:p>
    <w:p w:rsidR="00C360F4" w:rsidRPr="00203189" w:rsidRDefault="00C360F4" w:rsidP="00203189">
      <w:pPr>
        <w:rPr>
          <w:rFonts w:eastAsia="Franklin Gothic Book" w:cs="Franklin Gothic Book"/>
          <w:sz w:val="24"/>
          <w:szCs w:val="24"/>
          <w:lang w:val="nn-NO"/>
        </w:rPr>
      </w:pPr>
    </w:p>
    <w:p w:rsidR="00C360F4" w:rsidRPr="00203189" w:rsidRDefault="00C360F4" w:rsidP="00203189">
      <w:pPr>
        <w:rPr>
          <w:rFonts w:eastAsia="Franklin Gothic Book" w:cs="Franklin Gothic Book"/>
          <w:sz w:val="20"/>
          <w:szCs w:val="20"/>
          <w:lang w:val="nn-NO"/>
        </w:rPr>
      </w:pPr>
    </w:p>
    <w:p w:rsidR="003C3199" w:rsidRPr="00BC4657" w:rsidRDefault="003C3199" w:rsidP="003C3199">
      <w:pPr>
        <w:pStyle w:val="NormalWeb"/>
        <w:spacing w:after="120" w:afterAutospacing="0"/>
        <w:rPr>
          <w:rFonts w:ascii="Franklin Gothic Book" w:hAnsi="Franklin Gothic Book"/>
          <w:b/>
          <w:sz w:val="32"/>
          <w:szCs w:val="32"/>
          <w:lang w:val="nn-NO"/>
        </w:rPr>
      </w:pPr>
      <w:bookmarkStart w:id="3" w:name="Nynorsk"/>
      <w:bookmarkEnd w:id="3"/>
      <w:r w:rsidRPr="00BC4657">
        <w:rPr>
          <w:rFonts w:ascii="Franklin Gothic Book" w:hAnsi="Franklin Gothic Book"/>
          <w:b/>
          <w:sz w:val="32"/>
          <w:szCs w:val="32"/>
          <w:lang w:val="nn-NO"/>
        </w:rPr>
        <w:t>Del A Kortsvarsoppgåve</w:t>
      </w:r>
    </w:p>
    <w:p w:rsidR="003C3199" w:rsidRPr="00BC4657" w:rsidRDefault="003C3199" w:rsidP="003C3199">
      <w:pPr>
        <w:pStyle w:val="NormalWeb"/>
        <w:spacing w:before="0" w:beforeAutospacing="0" w:after="0" w:afterAutospacing="0"/>
        <w:rPr>
          <w:rFonts w:ascii="Franklin Gothic Book" w:hAnsi="Franklin Gothic Book"/>
          <w:b/>
          <w:lang w:val="nn-NO"/>
        </w:rPr>
      </w:pPr>
      <w:r w:rsidRPr="00BC4657">
        <w:rPr>
          <w:rFonts w:ascii="Franklin Gothic Book" w:eastAsia="Franklin Gothic Book" w:hAnsi="Franklin Gothic Book" w:cs="Franklin Gothic Book"/>
          <w:b/>
          <w:bCs/>
          <w:lang w:val="nn-NO"/>
        </w:rPr>
        <w:t xml:space="preserve">Svaret bør ikkje vere på meir enn cirka 250 ord. </w:t>
      </w:r>
    </w:p>
    <w:p w:rsidR="003C3199" w:rsidRPr="00BC4657" w:rsidRDefault="003C3199" w:rsidP="003C3199">
      <w:pPr>
        <w:pStyle w:val="NormalWeb"/>
        <w:spacing w:before="0" w:beforeAutospacing="0" w:after="0" w:afterAutospacing="0"/>
        <w:rPr>
          <w:lang w:val="nn-NO"/>
        </w:rPr>
      </w:pPr>
    </w:p>
    <w:p w:rsidR="003C3199" w:rsidRPr="00BC4657" w:rsidRDefault="003C3199" w:rsidP="003C3199">
      <w:pPr>
        <w:pStyle w:val="NormalWeb"/>
        <w:spacing w:after="0" w:afterAutospacing="0"/>
        <w:rPr>
          <w:rFonts w:ascii="Franklin Gothic Book" w:eastAsia="Franklin Gothic Book" w:hAnsi="Franklin Gothic Book" w:cs="Franklin Gothic Book"/>
          <w:lang w:val="nn-NO"/>
        </w:rPr>
      </w:pPr>
      <w:r w:rsidRPr="00BC4657">
        <w:rPr>
          <w:rFonts w:ascii="Franklin Gothic Book" w:eastAsia="Franklin Gothic Book" w:hAnsi="Franklin Gothic Book" w:cs="Franklin Gothic Book"/>
          <w:lang w:val="nn-NO"/>
        </w:rPr>
        <w:t xml:space="preserve">Vedlegg: </w:t>
      </w:r>
    </w:p>
    <w:p w:rsidR="003C3199" w:rsidRPr="00BC4657" w:rsidRDefault="003C3199" w:rsidP="003C3199">
      <w:pPr>
        <w:pStyle w:val="NormalWeb"/>
        <w:numPr>
          <w:ilvl w:val="0"/>
          <w:numId w:val="4"/>
        </w:numPr>
        <w:spacing w:before="120" w:beforeAutospacing="0" w:after="0" w:afterAutospacing="0"/>
        <w:rPr>
          <w:rFonts w:ascii="Segoe UI" w:hAnsi="Segoe UI" w:cs="Segoe UI"/>
          <w:sz w:val="12"/>
          <w:szCs w:val="12"/>
          <w:lang w:val="nn-NO"/>
        </w:rPr>
      </w:pPr>
      <w:r w:rsidRPr="00BC4657">
        <w:rPr>
          <w:rFonts w:ascii="Franklin Gothic Book" w:eastAsia="Franklin Gothic Book" w:hAnsi="Franklin Gothic Book" w:cs="Franklin Gothic Book"/>
          <w:lang w:val="nn-NO"/>
        </w:rPr>
        <w:t>«Hardingen», utdrag</w:t>
      </w:r>
      <w:r w:rsidRPr="00BC4657">
        <w:rPr>
          <w:rStyle w:val="eop"/>
          <w:rFonts w:ascii="Franklin Gothic Book" w:eastAsia="Franklin Gothic Book" w:hAnsi="Franklin Gothic Book" w:cs="Franklin Gothic Book"/>
          <w:lang w:val="nn-NO"/>
        </w:rPr>
        <w:t xml:space="preserve"> frå </w:t>
      </w:r>
      <w:r>
        <w:rPr>
          <w:rStyle w:val="eop"/>
          <w:rFonts w:ascii="Franklin Gothic Book" w:eastAsia="Franklin Gothic Book" w:hAnsi="Franklin Gothic Book" w:cs="Franklin Gothic Book"/>
          <w:lang w:val="nn-NO"/>
        </w:rPr>
        <w:t xml:space="preserve">biografien </w:t>
      </w:r>
      <w:r>
        <w:rPr>
          <w:rStyle w:val="eop"/>
          <w:rFonts w:ascii="Franklin Gothic Book" w:eastAsia="Franklin Gothic Book" w:hAnsi="Franklin Gothic Book" w:cs="Franklin Gothic Book"/>
          <w:i/>
          <w:lang w:val="nn-NO"/>
        </w:rPr>
        <w:t xml:space="preserve">Lothepus – Går </w:t>
      </w:r>
      <w:r w:rsidRPr="000316F7">
        <w:rPr>
          <w:rStyle w:val="normaltextrun"/>
          <w:rFonts w:ascii="Franklin Gothic Book" w:eastAsia="Calibri" w:hAnsi="Franklin Gothic Book" w:cstheme="minorHAnsi"/>
          <w:i/>
          <w:iCs/>
          <w:lang w:val="nn-NO"/>
        </w:rPr>
        <w:t xml:space="preserve">det til helvete, så går det til helvete, </w:t>
      </w:r>
      <w:r w:rsidRPr="000316F7">
        <w:rPr>
          <w:rStyle w:val="normaltextrun"/>
          <w:rFonts w:ascii="Franklin Gothic Book" w:eastAsia="Calibri" w:hAnsi="Franklin Gothic Book" w:cstheme="minorHAnsi"/>
          <w:iCs/>
          <w:lang w:val="nn-NO"/>
        </w:rPr>
        <w:t>2017</w:t>
      </w:r>
    </w:p>
    <w:p w:rsidR="003C3199" w:rsidRPr="00BC4657" w:rsidRDefault="003C3199" w:rsidP="003C3199">
      <w:pPr>
        <w:pStyle w:val="paragraph"/>
        <w:textAlignment w:val="baseline"/>
        <w:rPr>
          <w:rStyle w:val="normaltextrun"/>
          <w:rFonts w:ascii="Franklin Gothic Book" w:eastAsia="Franklin Gothic Book" w:hAnsi="Franklin Gothic Book" w:cs="Franklin Gothic Book"/>
          <w:lang w:val="nn-NO"/>
        </w:rPr>
      </w:pPr>
    </w:p>
    <w:p w:rsidR="003C3199" w:rsidRPr="00BC4657" w:rsidRDefault="003C3199" w:rsidP="003C3199">
      <w:pPr>
        <w:pStyle w:val="paragraph"/>
        <w:textAlignment w:val="baseline"/>
        <w:rPr>
          <w:rStyle w:val="spellingerror"/>
          <w:rFonts w:ascii="Calibri" w:hAnsi="Calibri" w:cs="Calibri"/>
          <w:sz w:val="22"/>
          <w:szCs w:val="22"/>
          <w:lang w:val="nn-NO"/>
        </w:rPr>
      </w:pPr>
      <w:r w:rsidRPr="00BC4657">
        <w:rPr>
          <w:rStyle w:val="normaltextrun"/>
          <w:rFonts w:ascii="Franklin Gothic Book" w:eastAsia="Franklin Gothic Book" w:hAnsi="Franklin Gothic Book" w:cs="Franklin Gothic Book"/>
          <w:lang w:val="nn-NO"/>
        </w:rPr>
        <w:t>Den vedlagde teksten er opningskapittelet i ein biografi om «</w:t>
      </w:r>
      <w:r w:rsidRPr="00BC4657">
        <w:rPr>
          <w:rStyle w:val="spellingerror"/>
          <w:rFonts w:ascii="Franklin Gothic Book" w:eastAsia="Franklin Gothic Book" w:hAnsi="Franklin Gothic Book" w:cs="Franklin Gothic Book"/>
          <w:lang w:val="nn-NO"/>
        </w:rPr>
        <w:t>Lothepus», ein mann frå Ullensvang i Hardanger som er blitt TV-kjendis gjennom program som «Fjorden Cowboys» og «Farmen</w:t>
      </w:r>
      <w:r>
        <w:rPr>
          <w:rStyle w:val="spellingerror"/>
          <w:rFonts w:ascii="Franklin Gothic Book" w:eastAsia="Franklin Gothic Book" w:hAnsi="Franklin Gothic Book" w:cs="Franklin Gothic Book"/>
          <w:lang w:val="nn-NO"/>
        </w:rPr>
        <w:t xml:space="preserve"> kjendis</w:t>
      </w:r>
      <w:r w:rsidRPr="00BC4657">
        <w:rPr>
          <w:rStyle w:val="spellingerror"/>
          <w:rFonts w:ascii="Franklin Gothic Book" w:eastAsia="Franklin Gothic Book" w:hAnsi="Franklin Gothic Book" w:cs="Franklin Gothic Book"/>
          <w:lang w:val="nn-NO"/>
        </w:rPr>
        <w:t xml:space="preserve">». Biografien er skriven av Finn Tokvam. I tekstvedlegget er Lothepus eg-personen. </w:t>
      </w:r>
    </w:p>
    <w:p w:rsidR="003C3199" w:rsidRPr="00BC4657" w:rsidRDefault="003C3199" w:rsidP="003C3199">
      <w:pPr>
        <w:pStyle w:val="paragraph"/>
        <w:textAlignment w:val="baseline"/>
        <w:rPr>
          <w:rStyle w:val="normaltextrun"/>
          <w:rFonts w:ascii="Franklin Gothic Book" w:eastAsia="Franklin Gothic Book" w:hAnsi="Franklin Gothic Book" w:cs="Franklin Gothic Book"/>
          <w:lang w:val="nn-NO"/>
        </w:rPr>
      </w:pPr>
    </w:p>
    <w:p w:rsidR="003C3199" w:rsidRPr="00BC4657" w:rsidRDefault="003C3199" w:rsidP="003C3199">
      <w:pPr>
        <w:pStyle w:val="paragraph"/>
        <w:textAlignment w:val="baseline"/>
        <w:rPr>
          <w:rFonts w:ascii="Segoe UI" w:hAnsi="Segoe UI" w:cs="Segoe UI"/>
          <w:sz w:val="12"/>
          <w:szCs w:val="12"/>
          <w:lang w:val="nn-NO"/>
        </w:rPr>
      </w:pPr>
      <w:r w:rsidRPr="00BC4657">
        <w:rPr>
          <w:rStyle w:val="normaltextrun"/>
          <w:rFonts w:ascii="Franklin Gothic Book" w:eastAsia="Franklin Gothic Book" w:hAnsi="Franklin Gothic Book" w:cs="Franklin Gothic Book"/>
          <w:lang w:val="nn-NO"/>
        </w:rPr>
        <w:t xml:space="preserve">Gjer greie for nokre av verkemidla </w:t>
      </w:r>
      <w:r w:rsidRPr="00BC4657">
        <w:rPr>
          <w:rStyle w:val="spellingerror"/>
          <w:rFonts w:ascii="Franklin Gothic Book" w:eastAsia="Franklin Gothic Book" w:hAnsi="Franklin Gothic Book" w:cs="Franklin Gothic Book"/>
          <w:lang w:val="nn-NO"/>
        </w:rPr>
        <w:t>forfattaren</w:t>
      </w:r>
      <w:r w:rsidRPr="00BC4657">
        <w:rPr>
          <w:rStyle w:val="normaltextrun"/>
          <w:rFonts w:ascii="Franklin Gothic Book" w:eastAsia="Franklin Gothic Book" w:hAnsi="Franklin Gothic Book" w:cs="Franklin Gothic Book"/>
          <w:lang w:val="nn-NO"/>
        </w:rPr>
        <w:t xml:space="preserve"> bruker for å skildre Lothepus. </w:t>
      </w:r>
    </w:p>
    <w:p w:rsidR="003C3199" w:rsidRPr="00BC4657" w:rsidRDefault="003C3199" w:rsidP="003C3199">
      <w:pPr>
        <w:pStyle w:val="paragraph"/>
        <w:textAlignment w:val="baseline"/>
        <w:rPr>
          <w:rStyle w:val="normaltextrun"/>
          <w:rFonts w:ascii="Franklin Gothic Book" w:eastAsia="Franklin Gothic Book" w:hAnsi="Franklin Gothic Book" w:cs="Franklin Gothic Book"/>
          <w:i/>
          <w:iCs/>
          <w:color w:val="243F60" w:themeColor="accent1" w:themeShade="7F"/>
          <w:lang w:val="nn-NO"/>
        </w:rPr>
      </w:pPr>
    </w:p>
    <w:p w:rsidR="003C3199" w:rsidRDefault="003C3199" w:rsidP="003C3199">
      <w:pPr>
        <w:pStyle w:val="paragraph"/>
        <w:textAlignment w:val="baseline"/>
        <w:rPr>
          <w:rStyle w:val="eop"/>
          <w:rFonts w:ascii="Franklin Gothic Book" w:eastAsia="Franklin Gothic Book" w:hAnsi="Franklin Gothic Book" w:cs="Franklin Gothic Book"/>
          <w:i/>
          <w:iCs/>
          <w:color w:val="002060"/>
          <w:lang w:val="nn-NO"/>
        </w:rPr>
      </w:pPr>
      <w:r w:rsidRPr="003C3199">
        <w:rPr>
          <w:rStyle w:val="normaltextrun"/>
          <w:rFonts w:ascii="Franklin Gothic Book" w:eastAsia="Franklin Gothic Book" w:hAnsi="Franklin Gothic Book" w:cs="Franklin Gothic Book"/>
          <w:i/>
          <w:iCs/>
          <w:color w:val="002060"/>
          <w:lang w:val="nn-NO"/>
        </w:rPr>
        <w:t>Kommentar: </w:t>
      </w:r>
      <w:r w:rsidRPr="003C3199">
        <w:rPr>
          <w:rStyle w:val="eop"/>
          <w:rFonts w:ascii="Franklin Gothic Book" w:eastAsia="Franklin Gothic Book" w:hAnsi="Franklin Gothic Book" w:cs="Franklin Gothic Book"/>
          <w:i/>
          <w:iCs/>
          <w:color w:val="002060"/>
          <w:lang w:val="nn-NO"/>
        </w:rPr>
        <w:t xml:space="preserve">I svaret ditt skal du vise til konkrete eksempel frå teksten og bruke relevant fagspråk.  </w:t>
      </w:r>
    </w:p>
    <w:p w:rsidR="005078EE" w:rsidRPr="003C3199" w:rsidRDefault="005078EE" w:rsidP="003C3199">
      <w:pPr>
        <w:pStyle w:val="paragraph"/>
        <w:textAlignment w:val="baseline"/>
        <w:rPr>
          <w:rFonts w:ascii="Segoe UI" w:hAnsi="Segoe UI" w:cs="Segoe UI"/>
          <w:i/>
          <w:color w:val="002060"/>
          <w:sz w:val="12"/>
          <w:szCs w:val="12"/>
          <w:lang w:val="nn-NO"/>
        </w:rPr>
      </w:pPr>
    </w:p>
    <w:p w:rsidR="003C3199" w:rsidRDefault="003C3199" w:rsidP="003C3199">
      <w:pPr>
        <w:pStyle w:val="paragraph"/>
        <w:textAlignment w:val="baseline"/>
        <w:rPr>
          <w:rFonts w:ascii="Franklin Gothic Book" w:hAnsi="Franklin Gothic Book"/>
          <w:i/>
          <w:color w:val="FF0000"/>
          <w:lang w:val="nn-NO"/>
        </w:rPr>
      </w:pPr>
      <w:r w:rsidRPr="003C3199">
        <w:rPr>
          <w:rFonts w:ascii="Franklin Gothic Book" w:hAnsi="Franklin Gothic Book"/>
          <w:i/>
          <w:color w:val="FF0000"/>
          <w:lang w:val="nn-NO"/>
        </w:rPr>
        <w:t>Til</w:t>
      </w:r>
      <w:r w:rsidRPr="003C3199">
        <w:rPr>
          <w:rFonts w:ascii="Franklin Gothic Book" w:hAnsi="Franklin Gothic Book"/>
          <w:i/>
          <w:color w:val="FF0000"/>
          <w:spacing w:val="-5"/>
          <w:lang w:val="nn-NO"/>
        </w:rPr>
        <w:t xml:space="preserve"> </w:t>
      </w:r>
      <w:r w:rsidRPr="003C3199">
        <w:rPr>
          <w:rFonts w:ascii="Franklin Gothic Book" w:hAnsi="Franklin Gothic Book"/>
          <w:i/>
          <w:color w:val="FF0000"/>
          <w:lang w:val="nn-NO"/>
        </w:rPr>
        <w:t>sensor:</w:t>
      </w:r>
      <w:r w:rsidRPr="003C3199">
        <w:rPr>
          <w:rFonts w:ascii="Franklin Gothic Book" w:hAnsi="Franklin Gothic Book"/>
          <w:i/>
          <w:color w:val="FF0000"/>
          <w:spacing w:val="-4"/>
          <w:lang w:val="nn-NO"/>
        </w:rPr>
        <w:t xml:space="preserve"> </w:t>
      </w:r>
      <w:r>
        <w:rPr>
          <w:rFonts w:ascii="Franklin Gothic Book" w:hAnsi="Franklin Gothic Book"/>
          <w:i/>
          <w:color w:val="FF0000"/>
          <w:lang w:val="nn-NO"/>
        </w:rPr>
        <w:t>Sjå side 1 i vurderingsskjemaet.</w:t>
      </w:r>
    </w:p>
    <w:p w:rsidR="005078EE" w:rsidRDefault="005078EE" w:rsidP="003C3199">
      <w:pPr>
        <w:pStyle w:val="paragraph"/>
        <w:textAlignment w:val="baseline"/>
        <w:rPr>
          <w:rFonts w:ascii="Franklin Gothic Book" w:hAnsi="Franklin Gothic Book"/>
          <w:i/>
          <w:color w:val="FF0000"/>
          <w:lang w:val="nn-NO"/>
        </w:rPr>
      </w:pPr>
    </w:p>
    <w:p w:rsidR="005078EE" w:rsidRDefault="005078EE" w:rsidP="003C3199">
      <w:pPr>
        <w:pStyle w:val="paragraph"/>
        <w:textAlignment w:val="baseline"/>
        <w:rPr>
          <w:rFonts w:ascii="Franklin Gothic Book" w:hAnsi="Franklin Gothic Book"/>
          <w:i/>
          <w:color w:val="FF0000"/>
          <w:lang w:val="nn-NO"/>
        </w:rPr>
      </w:pPr>
    </w:p>
    <w:p w:rsidR="005078EE" w:rsidRPr="003C3199" w:rsidRDefault="005078EE" w:rsidP="003C3199">
      <w:pPr>
        <w:pStyle w:val="paragraph"/>
        <w:textAlignment w:val="baseline"/>
        <w:rPr>
          <w:rFonts w:ascii="Franklin Gothic Book" w:hAnsi="Franklin Gothic Book" w:cs="Segoe UI"/>
          <w:sz w:val="12"/>
          <w:szCs w:val="12"/>
          <w:lang w:val="nn-NO"/>
        </w:rPr>
      </w:pPr>
    </w:p>
    <w:p w:rsidR="003C3199" w:rsidRPr="00BC4657" w:rsidRDefault="003C3199" w:rsidP="003C3199">
      <w:pPr>
        <w:pStyle w:val="NormalWeb"/>
        <w:spacing w:after="120" w:afterAutospacing="0"/>
        <w:rPr>
          <w:rFonts w:ascii="Franklin Gothic Book" w:hAnsi="Franklin Gothic Book"/>
          <w:b/>
          <w:sz w:val="32"/>
          <w:szCs w:val="32"/>
          <w:lang w:val="nn-NO"/>
        </w:rPr>
      </w:pPr>
      <w:r w:rsidRPr="00BC4657">
        <w:rPr>
          <w:rFonts w:ascii="Franklin Gothic Book" w:hAnsi="Franklin Gothic Book"/>
          <w:b/>
          <w:sz w:val="32"/>
          <w:szCs w:val="32"/>
          <w:lang w:val="nn-NO"/>
        </w:rPr>
        <w:t xml:space="preserve">Del B Langsvarsoppgåver </w:t>
      </w:r>
    </w:p>
    <w:p w:rsidR="003C3199" w:rsidRPr="00BC4657" w:rsidRDefault="003C3199" w:rsidP="003C3199">
      <w:pPr>
        <w:pStyle w:val="NormalWeb"/>
        <w:spacing w:before="0" w:beforeAutospacing="0" w:after="0" w:afterAutospacing="0"/>
        <w:rPr>
          <w:lang w:val="nn-NO"/>
        </w:rPr>
      </w:pPr>
      <w:r w:rsidRPr="00BC4657">
        <w:rPr>
          <w:rFonts w:ascii="Franklin Gothic Book" w:eastAsia="Franklin Gothic Book" w:hAnsi="Franklin Gothic Book" w:cs="Franklin Gothic Book"/>
          <w:b/>
          <w:bCs/>
          <w:lang w:val="nn-NO"/>
        </w:rPr>
        <w:t>Skriv nummeret på den oppgåva du vel, og lag overskrift sjølv.</w:t>
      </w:r>
    </w:p>
    <w:p w:rsidR="003C3199" w:rsidRPr="00BC4657" w:rsidRDefault="003C3199" w:rsidP="003C3199">
      <w:pPr>
        <w:pStyle w:val="NormalWeb"/>
        <w:spacing w:before="0" w:beforeAutospacing="0" w:after="0" w:afterAutospacing="0"/>
        <w:rPr>
          <w:rFonts w:ascii="Franklin Gothic Book" w:hAnsi="Franklin Gothic Book"/>
          <w:b/>
          <w:lang w:val="nn-NO"/>
        </w:rPr>
      </w:pPr>
      <w:r w:rsidRPr="00BC4657">
        <w:rPr>
          <w:rFonts w:ascii="Franklin Gothic Book" w:eastAsia="Franklin Gothic Book" w:hAnsi="Franklin Gothic Book" w:cs="Franklin Gothic Book"/>
          <w:b/>
          <w:bCs/>
          <w:lang w:val="nn-NO"/>
        </w:rPr>
        <w:t xml:space="preserve"> </w:t>
      </w:r>
    </w:p>
    <w:p w:rsidR="003C3199" w:rsidRPr="00BC4657" w:rsidRDefault="003C3199" w:rsidP="003C3199">
      <w:pPr>
        <w:pStyle w:val="NormalWeb"/>
        <w:rPr>
          <w:rFonts w:ascii="Franklin Gothic Book" w:hAnsi="Franklin Gothic Book"/>
          <w:b/>
          <w:sz w:val="32"/>
          <w:szCs w:val="32"/>
          <w:lang w:val="nn-NO"/>
        </w:rPr>
      </w:pPr>
      <w:r w:rsidRPr="00BC4657">
        <w:rPr>
          <w:rFonts w:ascii="Franklin Gothic Book" w:eastAsia="Franklin Gothic Book" w:hAnsi="Franklin Gothic Book" w:cs="Franklin Gothic Book"/>
          <w:b/>
          <w:bCs/>
          <w:sz w:val="32"/>
          <w:szCs w:val="32"/>
          <w:lang w:val="nn-NO"/>
        </w:rPr>
        <w:t xml:space="preserve">Oppgåve 1 </w:t>
      </w:r>
    </w:p>
    <w:p w:rsidR="003C3199" w:rsidRPr="00BC4657" w:rsidRDefault="003C3199" w:rsidP="003C3199">
      <w:pPr>
        <w:pStyle w:val="NormalWeb"/>
        <w:spacing w:after="0" w:afterAutospacing="0"/>
        <w:textAlignment w:val="baseline"/>
        <w:rPr>
          <w:rFonts w:ascii="Franklin Gothic Book" w:eastAsia="Franklin Gothic Book" w:hAnsi="Franklin Gothic Book" w:cs="Franklin Gothic Book"/>
          <w:lang w:val="nn-NO"/>
        </w:rPr>
      </w:pPr>
      <w:r w:rsidRPr="00BC4657">
        <w:rPr>
          <w:rFonts w:ascii="Franklin Gothic Book" w:eastAsia="Franklin Gothic Book" w:hAnsi="Franklin Gothic Book" w:cs="Franklin Gothic Book"/>
          <w:lang w:val="nn-NO"/>
        </w:rPr>
        <w:t xml:space="preserve">Vedlegg: </w:t>
      </w:r>
    </w:p>
    <w:p w:rsidR="003C3199" w:rsidRPr="00BC4657" w:rsidRDefault="003C3199" w:rsidP="003C3199">
      <w:pPr>
        <w:pStyle w:val="NormalWeb"/>
        <w:numPr>
          <w:ilvl w:val="0"/>
          <w:numId w:val="4"/>
        </w:numPr>
        <w:spacing w:before="120" w:beforeAutospacing="0" w:after="0" w:afterAutospacing="0"/>
        <w:textAlignment w:val="baseline"/>
        <w:rPr>
          <w:rFonts w:ascii="Franklin Gothic Book" w:hAnsi="Franklin Gothic Book" w:cs="Segoe UI"/>
          <w:sz w:val="12"/>
          <w:szCs w:val="12"/>
          <w:lang w:val="nn-NO"/>
        </w:rPr>
      </w:pPr>
      <w:r w:rsidRPr="00BC4657">
        <w:rPr>
          <w:rStyle w:val="normaltextrun"/>
          <w:rFonts w:ascii="Franklin Gothic Book" w:eastAsia="Calibri" w:hAnsi="Franklin Gothic Book" w:cs="Calibri"/>
          <w:lang w:val="nn-NO"/>
        </w:rPr>
        <w:t>«T-banematrise</w:t>
      </w:r>
      <w:r>
        <w:rPr>
          <w:rStyle w:val="normaltextrun"/>
          <w:rFonts w:ascii="Franklin Gothic Book" w:eastAsia="Calibri" w:hAnsi="Franklin Gothic Book" w:cs="Calibri"/>
          <w:lang w:val="nn-NO"/>
        </w:rPr>
        <w:t>n</w:t>
      </w:r>
      <w:r w:rsidRPr="00BC4657">
        <w:rPr>
          <w:rStyle w:val="normaltextrun"/>
          <w:rFonts w:ascii="Franklin Gothic Book" w:eastAsia="Calibri" w:hAnsi="Franklin Gothic Book" w:cs="Calibri"/>
          <w:lang w:val="nn-NO"/>
        </w:rPr>
        <w:t>»</w:t>
      </w:r>
      <w:r>
        <w:rPr>
          <w:rStyle w:val="normaltextrun"/>
          <w:rFonts w:ascii="Franklin Gothic Book" w:eastAsia="Calibri" w:hAnsi="Franklin Gothic Book" w:cs="Calibri"/>
          <w:lang w:val="nn-NO"/>
        </w:rPr>
        <w:t xml:space="preserve"> av </w:t>
      </w:r>
      <w:r w:rsidRPr="00BC4657">
        <w:rPr>
          <w:rStyle w:val="normaltextrun"/>
          <w:rFonts w:ascii="Franklin Gothic Book" w:eastAsia="Calibri" w:hAnsi="Franklin Gothic Book" w:cs="Calibri"/>
          <w:lang w:val="nn-NO"/>
        </w:rPr>
        <w:t>Fredrik Høyer</w:t>
      </w:r>
      <w:r>
        <w:rPr>
          <w:rStyle w:val="normaltextrun"/>
          <w:rFonts w:ascii="Franklin Gothic Book" w:eastAsia="Calibri" w:hAnsi="Franklin Gothic Book" w:cs="Calibri"/>
          <w:lang w:val="nn-NO"/>
        </w:rPr>
        <w:t xml:space="preserve">, frå </w:t>
      </w:r>
      <w:r w:rsidRPr="00BC4657">
        <w:rPr>
          <w:rStyle w:val="eop"/>
          <w:rFonts w:ascii="Franklin Gothic Book" w:eastAsia="Calibri" w:hAnsi="Franklin Gothic Book" w:cs="Calibri"/>
          <w:i/>
          <w:iCs/>
          <w:lang w:val="nn-NO"/>
        </w:rPr>
        <w:t>Grønlandsūtraen</w:t>
      </w:r>
      <w:r>
        <w:rPr>
          <w:rStyle w:val="eop"/>
          <w:rFonts w:ascii="Franklin Gothic Book" w:eastAsia="Calibri" w:hAnsi="Franklin Gothic Book" w:cs="Calibri"/>
          <w:i/>
          <w:iCs/>
          <w:lang w:val="nn-NO"/>
        </w:rPr>
        <w:t xml:space="preserve"> – </w:t>
      </w:r>
      <w:r w:rsidRPr="004E0190">
        <w:rPr>
          <w:rStyle w:val="eop"/>
          <w:rFonts w:ascii="Franklin Gothic Book" w:eastAsia="Calibri" w:hAnsi="Franklin Gothic Book" w:cs="Calibri"/>
          <w:i/>
          <w:iCs/>
        </w:rPr>
        <w:t>Diktsyklus ment for høytlesning</w:t>
      </w:r>
      <w:r w:rsidRPr="004E0190">
        <w:rPr>
          <w:rStyle w:val="eop"/>
          <w:rFonts w:ascii="Franklin Gothic Book" w:eastAsia="Calibri" w:hAnsi="Franklin Gothic Book" w:cs="Calibri"/>
        </w:rPr>
        <w:t>,</w:t>
      </w:r>
      <w:r w:rsidRPr="00BC4657">
        <w:rPr>
          <w:rStyle w:val="eop"/>
          <w:rFonts w:ascii="Franklin Gothic Book" w:eastAsia="Calibri" w:hAnsi="Franklin Gothic Book" w:cs="Calibri"/>
          <w:lang w:val="nn-NO"/>
        </w:rPr>
        <w:t xml:space="preserve"> 2016</w:t>
      </w:r>
    </w:p>
    <w:p w:rsidR="003C3199" w:rsidRPr="00BC4657" w:rsidRDefault="003C3199" w:rsidP="003C3199">
      <w:pPr>
        <w:pStyle w:val="paragraph"/>
        <w:textAlignment w:val="baseline"/>
        <w:rPr>
          <w:rFonts w:ascii="Franklin Gothic Book" w:hAnsi="Franklin Gothic Book"/>
          <w:lang w:val="nn-NO"/>
        </w:rPr>
      </w:pPr>
      <w:r w:rsidRPr="00BC4657">
        <w:rPr>
          <w:rStyle w:val="eop"/>
          <w:rFonts w:ascii="Franklin Gothic Book" w:eastAsia="Calibri" w:hAnsi="Franklin Gothic Book" w:cs="Calibri"/>
          <w:lang w:val="nn-NO"/>
        </w:rPr>
        <w:t> </w:t>
      </w:r>
    </w:p>
    <w:p w:rsidR="003C3199" w:rsidRPr="00BC4657" w:rsidRDefault="003C3199" w:rsidP="003C3199">
      <w:pPr>
        <w:pStyle w:val="paragraph"/>
        <w:textAlignment w:val="baseline"/>
        <w:rPr>
          <w:rFonts w:ascii="Franklin Gothic Book" w:hAnsi="Franklin Gothic Book" w:cs="Segoe UI"/>
          <w:sz w:val="12"/>
          <w:szCs w:val="12"/>
          <w:lang w:val="nn-NO"/>
        </w:rPr>
      </w:pPr>
      <w:r w:rsidRPr="00BC4657">
        <w:rPr>
          <w:rStyle w:val="normaltextrun"/>
          <w:rFonts w:ascii="Franklin Gothic Book" w:eastAsia="Calibri" w:hAnsi="Franklin Gothic Book" w:cs="Calibri"/>
          <w:lang w:val="nn-NO"/>
        </w:rPr>
        <w:t>Tolk diktet. </w:t>
      </w:r>
      <w:r w:rsidRPr="00BC4657">
        <w:rPr>
          <w:rStyle w:val="eop"/>
          <w:rFonts w:ascii="Franklin Gothic Book" w:eastAsia="Calibri" w:hAnsi="Franklin Gothic Book" w:cs="Calibri"/>
          <w:lang w:val="nn-NO"/>
        </w:rPr>
        <w:t> </w:t>
      </w:r>
    </w:p>
    <w:p w:rsidR="003C3199" w:rsidRPr="00BC4657" w:rsidRDefault="003C3199" w:rsidP="003C3199">
      <w:pPr>
        <w:pStyle w:val="paragraph"/>
        <w:textAlignment w:val="baseline"/>
        <w:rPr>
          <w:rStyle w:val="normaltextrun"/>
          <w:rFonts w:ascii="Franklin Gothic Book" w:eastAsia="Calibri" w:hAnsi="Franklin Gothic Book" w:cs="Calibri"/>
          <w:i/>
          <w:iCs/>
          <w:color w:val="243F60" w:themeColor="accent1" w:themeShade="7F"/>
          <w:lang w:val="nn-NO"/>
        </w:rPr>
      </w:pPr>
    </w:p>
    <w:p w:rsidR="003C3199" w:rsidRPr="003C3199" w:rsidRDefault="003C3199" w:rsidP="003C3199">
      <w:pPr>
        <w:pStyle w:val="paragraph"/>
        <w:textAlignment w:val="baseline"/>
        <w:rPr>
          <w:rStyle w:val="eop"/>
          <w:rFonts w:ascii="Franklin Gothic Book" w:hAnsi="Franklin Gothic Book" w:cs="Calibri"/>
          <w:i/>
          <w:color w:val="002060"/>
          <w:sz w:val="22"/>
          <w:szCs w:val="22"/>
          <w:lang w:val="nn-NO"/>
        </w:rPr>
      </w:pPr>
      <w:r w:rsidRPr="003C3199">
        <w:rPr>
          <w:rStyle w:val="normaltextrun"/>
          <w:rFonts w:ascii="Franklin Gothic Book" w:eastAsia="Calibri" w:hAnsi="Franklin Gothic Book" w:cs="Calibri"/>
          <w:i/>
          <w:iCs/>
          <w:color w:val="002060"/>
          <w:lang w:val="nn-NO"/>
        </w:rPr>
        <w:t>Kommentar:</w:t>
      </w:r>
      <w:r w:rsidRPr="003C3199">
        <w:rPr>
          <w:rStyle w:val="eop"/>
          <w:rFonts w:ascii="Franklin Gothic Book" w:eastAsia="Calibri" w:hAnsi="Franklin Gothic Book" w:cs="Calibri"/>
          <w:i/>
          <w:iCs/>
          <w:color w:val="002060"/>
          <w:lang w:val="nn-NO"/>
        </w:rPr>
        <w:t xml:space="preserve"> Du skal skrive om både form og innhald i diktet. Du skal bruke relevant fagspråk og eksempel frå teksten. </w:t>
      </w:r>
    </w:p>
    <w:p w:rsidR="003C3199" w:rsidRPr="00BC4657" w:rsidRDefault="003C3199" w:rsidP="003C3199">
      <w:pPr>
        <w:pStyle w:val="Brdtekst"/>
        <w:rPr>
          <w:lang w:val="nn-NO"/>
        </w:rPr>
      </w:pPr>
    </w:p>
    <w:p w:rsidR="003C3199" w:rsidRPr="00BC4657" w:rsidRDefault="003C3199" w:rsidP="003C3199">
      <w:pPr>
        <w:pStyle w:val="Brdtekst"/>
        <w:ind w:left="0"/>
        <w:rPr>
          <w:lang w:val="nn-NO"/>
        </w:rPr>
      </w:pPr>
      <w:r w:rsidRPr="00203189">
        <w:rPr>
          <w:i/>
          <w:color w:val="FF0000"/>
          <w:lang w:val="nn-NO"/>
        </w:rPr>
        <w:t>Til</w:t>
      </w:r>
      <w:r w:rsidRPr="00203189">
        <w:rPr>
          <w:i/>
          <w:color w:val="FF0000"/>
          <w:spacing w:val="-5"/>
          <w:lang w:val="nn-NO"/>
        </w:rPr>
        <w:t xml:space="preserve"> </w:t>
      </w:r>
      <w:r w:rsidRPr="00203189">
        <w:rPr>
          <w:i/>
          <w:color w:val="FF0000"/>
          <w:lang w:val="nn-NO"/>
        </w:rPr>
        <w:t>sensor:</w:t>
      </w:r>
      <w:r w:rsidRPr="00203189">
        <w:rPr>
          <w:i/>
          <w:color w:val="FF0000"/>
          <w:spacing w:val="-4"/>
          <w:lang w:val="nn-NO"/>
        </w:rPr>
        <w:t xml:space="preserve"> </w:t>
      </w:r>
      <w:r w:rsidRPr="00203189">
        <w:rPr>
          <w:i/>
          <w:color w:val="FF0000"/>
          <w:lang w:val="nn-NO"/>
        </w:rPr>
        <w:t>Bruk</w:t>
      </w:r>
      <w:r>
        <w:rPr>
          <w:i/>
          <w:color w:val="FF0000"/>
          <w:lang w:val="nn-NO"/>
        </w:rPr>
        <w:t xml:space="preserve"> vurderingsskjemaet for analysar, tolkingar og samanlikningar.</w:t>
      </w:r>
    </w:p>
    <w:p w:rsidR="003C3199" w:rsidRDefault="003C3199" w:rsidP="003C3199">
      <w:pPr>
        <w:rPr>
          <w:lang w:val="nn-NO"/>
        </w:rPr>
      </w:pPr>
    </w:p>
    <w:p w:rsidR="005078EE" w:rsidRDefault="005078EE">
      <w:pPr>
        <w:rPr>
          <w:rFonts w:ascii="Franklin Gothic Book" w:eastAsia="Franklin Gothic Book" w:hAnsi="Franklin Gothic Book" w:cs="Franklin Gothic Book"/>
          <w:b/>
          <w:bCs/>
          <w:sz w:val="32"/>
          <w:szCs w:val="32"/>
          <w:lang w:val="nn-NO" w:eastAsia="nb-NO"/>
        </w:rPr>
      </w:pPr>
      <w:r>
        <w:rPr>
          <w:rFonts w:ascii="Franklin Gothic Book" w:eastAsia="Franklin Gothic Book" w:hAnsi="Franklin Gothic Book" w:cs="Franklin Gothic Book"/>
          <w:b/>
          <w:bCs/>
          <w:sz w:val="32"/>
          <w:szCs w:val="32"/>
          <w:lang w:val="nn-NO"/>
        </w:rPr>
        <w:br w:type="page"/>
      </w:r>
    </w:p>
    <w:p w:rsidR="003C3199" w:rsidRPr="00BC4657" w:rsidRDefault="003C3199" w:rsidP="003C3199">
      <w:pPr>
        <w:pStyle w:val="NormalWeb"/>
        <w:rPr>
          <w:rFonts w:ascii="Franklin Gothic Book" w:hAnsi="Franklin Gothic Book"/>
          <w:b/>
          <w:sz w:val="32"/>
          <w:szCs w:val="32"/>
          <w:lang w:val="nn-NO"/>
        </w:rPr>
      </w:pPr>
      <w:r w:rsidRPr="00BC4657">
        <w:rPr>
          <w:rFonts w:ascii="Franklin Gothic Book" w:eastAsia="Franklin Gothic Book" w:hAnsi="Franklin Gothic Book" w:cs="Franklin Gothic Book"/>
          <w:b/>
          <w:bCs/>
          <w:sz w:val="32"/>
          <w:szCs w:val="32"/>
          <w:lang w:val="nn-NO"/>
        </w:rPr>
        <w:t xml:space="preserve">Oppgåve 2 </w:t>
      </w:r>
    </w:p>
    <w:p w:rsidR="003C3199" w:rsidRPr="00BC4657" w:rsidRDefault="003C3199" w:rsidP="003C3199">
      <w:pPr>
        <w:pStyle w:val="NormalWeb"/>
        <w:spacing w:after="0" w:afterAutospacing="0"/>
        <w:rPr>
          <w:rFonts w:ascii="Franklin Gothic Book" w:hAnsi="Franklin Gothic Book"/>
          <w:lang w:val="nn-NO"/>
        </w:rPr>
      </w:pPr>
      <w:r w:rsidRPr="00BC4657">
        <w:rPr>
          <w:rFonts w:ascii="Franklin Gothic Book" w:eastAsia="Franklin Gothic Book" w:hAnsi="Franklin Gothic Book" w:cs="Franklin Gothic Book"/>
          <w:lang w:val="nn-NO"/>
        </w:rPr>
        <w:t xml:space="preserve">Vedlegg: </w:t>
      </w:r>
    </w:p>
    <w:p w:rsidR="003C3199" w:rsidRPr="00BC4657" w:rsidRDefault="003C3199" w:rsidP="003C3199">
      <w:pPr>
        <w:pStyle w:val="NormalWeb"/>
        <w:numPr>
          <w:ilvl w:val="0"/>
          <w:numId w:val="2"/>
        </w:numPr>
        <w:spacing w:before="120" w:beforeAutospacing="0" w:after="0" w:afterAutospacing="0"/>
        <w:ind w:left="714" w:hanging="357"/>
        <w:rPr>
          <w:rFonts w:ascii="Franklin Gothic Book" w:hAnsi="Franklin Gothic Book"/>
          <w:sz w:val="22"/>
          <w:szCs w:val="22"/>
          <w:lang w:val="nn-NO"/>
        </w:rPr>
      </w:pPr>
      <w:r>
        <w:rPr>
          <w:rFonts w:ascii="Franklin Gothic Book" w:eastAsia="Franklin Gothic Book" w:hAnsi="Franklin Gothic Book" w:cs="Franklin Gothic Book"/>
          <w:lang w:val="nn-NO"/>
        </w:rPr>
        <w:t xml:space="preserve">Utdrag frå </w:t>
      </w:r>
      <w:r w:rsidRPr="004E0190">
        <w:rPr>
          <w:rFonts w:ascii="Franklin Gothic Book" w:eastAsia="Franklin Gothic Book" w:hAnsi="Franklin Gothic Book" w:cs="Franklin Gothic Book"/>
          <w:i/>
          <w:iCs/>
        </w:rPr>
        <w:t>Sult</w:t>
      </w:r>
      <w:r>
        <w:rPr>
          <w:rFonts w:ascii="Franklin Gothic Book" w:eastAsia="Franklin Gothic Book" w:hAnsi="Franklin Gothic Book" w:cs="Franklin Gothic Book"/>
          <w:iCs/>
          <w:lang w:val="nn-NO"/>
        </w:rPr>
        <w:t xml:space="preserve"> av Knut Hamsun</w:t>
      </w:r>
      <w:r w:rsidRPr="00BC4657">
        <w:rPr>
          <w:rFonts w:ascii="Franklin Gothic Book" w:eastAsia="Franklin Gothic Book" w:hAnsi="Franklin Gothic Book" w:cs="Franklin Gothic Book"/>
          <w:lang w:val="nn-NO"/>
        </w:rPr>
        <w:t>, 1890</w:t>
      </w:r>
    </w:p>
    <w:p w:rsidR="003C3199" w:rsidRPr="00BC4657" w:rsidRDefault="003C3199" w:rsidP="003C3199">
      <w:pPr>
        <w:pStyle w:val="NormalWeb"/>
        <w:numPr>
          <w:ilvl w:val="0"/>
          <w:numId w:val="4"/>
        </w:numPr>
        <w:spacing w:before="0" w:beforeAutospacing="0" w:after="0" w:afterAutospacing="0"/>
        <w:textAlignment w:val="baseline"/>
        <w:rPr>
          <w:rFonts w:ascii="Franklin Gothic Book" w:hAnsi="Franklin Gothic Book" w:cs="Segoe UI"/>
          <w:sz w:val="12"/>
          <w:szCs w:val="12"/>
          <w:lang w:val="nn-NO"/>
        </w:rPr>
      </w:pPr>
      <w:r w:rsidRPr="00BC4657">
        <w:rPr>
          <w:rStyle w:val="normaltextrun"/>
          <w:rFonts w:ascii="Franklin Gothic Book" w:eastAsia="Calibri" w:hAnsi="Franklin Gothic Book" w:cs="Calibri"/>
          <w:lang w:val="nn-NO"/>
        </w:rPr>
        <w:t>«T-banematrise</w:t>
      </w:r>
      <w:r>
        <w:rPr>
          <w:rStyle w:val="normaltextrun"/>
          <w:rFonts w:ascii="Franklin Gothic Book" w:eastAsia="Calibri" w:hAnsi="Franklin Gothic Book" w:cs="Calibri"/>
          <w:lang w:val="nn-NO"/>
        </w:rPr>
        <w:t>n</w:t>
      </w:r>
      <w:r w:rsidRPr="00BC4657">
        <w:rPr>
          <w:rStyle w:val="normaltextrun"/>
          <w:rFonts w:ascii="Franklin Gothic Book" w:eastAsia="Calibri" w:hAnsi="Franklin Gothic Book" w:cs="Calibri"/>
          <w:lang w:val="nn-NO"/>
        </w:rPr>
        <w:t>»</w:t>
      </w:r>
      <w:r>
        <w:rPr>
          <w:rStyle w:val="normaltextrun"/>
          <w:rFonts w:ascii="Franklin Gothic Book" w:eastAsia="Calibri" w:hAnsi="Franklin Gothic Book" w:cs="Calibri"/>
          <w:lang w:val="nn-NO"/>
        </w:rPr>
        <w:t xml:space="preserve"> av </w:t>
      </w:r>
      <w:r w:rsidRPr="00BC4657">
        <w:rPr>
          <w:rStyle w:val="normaltextrun"/>
          <w:rFonts w:ascii="Franklin Gothic Book" w:eastAsia="Calibri" w:hAnsi="Franklin Gothic Book" w:cs="Calibri"/>
          <w:lang w:val="nn-NO"/>
        </w:rPr>
        <w:t>Fredrik Høyer</w:t>
      </w:r>
      <w:r>
        <w:rPr>
          <w:rStyle w:val="normaltextrun"/>
          <w:rFonts w:ascii="Franklin Gothic Book" w:eastAsia="Calibri" w:hAnsi="Franklin Gothic Book" w:cs="Calibri"/>
          <w:lang w:val="nn-NO"/>
        </w:rPr>
        <w:t xml:space="preserve">, frå </w:t>
      </w:r>
      <w:r w:rsidRPr="00BC4657">
        <w:rPr>
          <w:rStyle w:val="eop"/>
          <w:rFonts w:ascii="Franklin Gothic Book" w:eastAsia="Calibri" w:hAnsi="Franklin Gothic Book" w:cs="Calibri"/>
          <w:i/>
          <w:iCs/>
          <w:lang w:val="nn-NO"/>
        </w:rPr>
        <w:t>Grønlandsūtraen</w:t>
      </w:r>
      <w:r>
        <w:rPr>
          <w:rStyle w:val="eop"/>
          <w:rFonts w:ascii="Franklin Gothic Book" w:eastAsia="Calibri" w:hAnsi="Franklin Gothic Book" w:cs="Calibri"/>
          <w:i/>
          <w:iCs/>
          <w:lang w:val="nn-NO"/>
        </w:rPr>
        <w:t xml:space="preserve"> – </w:t>
      </w:r>
      <w:r w:rsidRPr="004E0190">
        <w:rPr>
          <w:rStyle w:val="eop"/>
          <w:rFonts w:ascii="Franklin Gothic Book" w:eastAsia="Calibri" w:hAnsi="Franklin Gothic Book" w:cs="Calibri"/>
          <w:i/>
          <w:iCs/>
        </w:rPr>
        <w:t>Diktsyklus ment for høytlesning</w:t>
      </w:r>
      <w:r w:rsidRPr="004E0190">
        <w:rPr>
          <w:rStyle w:val="eop"/>
          <w:rFonts w:ascii="Franklin Gothic Book" w:eastAsia="Calibri" w:hAnsi="Franklin Gothic Book" w:cs="Calibri"/>
        </w:rPr>
        <w:t>,</w:t>
      </w:r>
      <w:r w:rsidRPr="00BC4657">
        <w:rPr>
          <w:rStyle w:val="eop"/>
          <w:rFonts w:ascii="Franklin Gothic Book" w:eastAsia="Calibri" w:hAnsi="Franklin Gothic Book" w:cs="Calibri"/>
          <w:lang w:val="nn-NO"/>
        </w:rPr>
        <w:t xml:space="preserve"> 2016</w:t>
      </w:r>
    </w:p>
    <w:p w:rsidR="003C3199" w:rsidRPr="00BC4657" w:rsidRDefault="003C3199" w:rsidP="003C3199">
      <w:pPr>
        <w:pStyle w:val="paragraph"/>
        <w:textAlignment w:val="baseline"/>
        <w:rPr>
          <w:rStyle w:val="normaltextrun"/>
          <w:rFonts w:ascii="Calibri" w:hAnsi="Calibri" w:cs="Calibri"/>
          <w:sz w:val="22"/>
          <w:szCs w:val="22"/>
          <w:lang w:val="nn-NO"/>
        </w:rPr>
      </w:pPr>
    </w:p>
    <w:p w:rsidR="003C3199" w:rsidRPr="00BC4657" w:rsidRDefault="003C3199" w:rsidP="003C3199">
      <w:pPr>
        <w:pStyle w:val="paragraph"/>
        <w:textAlignment w:val="baseline"/>
        <w:rPr>
          <w:lang w:val="nn-NO"/>
        </w:rPr>
      </w:pPr>
      <w:r w:rsidRPr="00BC4657">
        <w:rPr>
          <w:rStyle w:val="eop"/>
          <w:rFonts w:ascii="Franklin Gothic Book" w:eastAsia="Franklin Gothic Book" w:hAnsi="Franklin Gothic Book" w:cs="Franklin Gothic Book"/>
          <w:lang w:val="nn-NO"/>
        </w:rPr>
        <w:t xml:space="preserve">Samanlikn dei to vedlagde tekstane, og plasser dei i ein kulturhistorisk samanheng.  </w:t>
      </w:r>
    </w:p>
    <w:p w:rsidR="003C3199" w:rsidRPr="00BC4657" w:rsidRDefault="003C3199" w:rsidP="003C3199">
      <w:pPr>
        <w:pStyle w:val="paragraph"/>
        <w:textAlignment w:val="baseline"/>
        <w:rPr>
          <w:rStyle w:val="normaltextrun"/>
          <w:rFonts w:ascii="Franklin Gothic Book" w:eastAsia="Franklin Gothic Book" w:hAnsi="Franklin Gothic Book" w:cs="Franklin Gothic Book"/>
          <w:i/>
          <w:iCs/>
          <w:color w:val="0070C0"/>
          <w:lang w:val="nn-NO"/>
        </w:rPr>
      </w:pPr>
    </w:p>
    <w:p w:rsidR="003C3199" w:rsidRDefault="003C3199" w:rsidP="003C3199">
      <w:pPr>
        <w:pStyle w:val="paragraph"/>
        <w:textAlignment w:val="baseline"/>
        <w:rPr>
          <w:rStyle w:val="eop"/>
          <w:rFonts w:ascii="Franklin Gothic Book" w:eastAsia="Franklin Gothic Book" w:hAnsi="Franklin Gothic Book" w:cs="Franklin Gothic Book"/>
          <w:i/>
          <w:iCs/>
          <w:color w:val="002060"/>
          <w:lang w:val="nn-NO"/>
        </w:rPr>
      </w:pPr>
      <w:r w:rsidRPr="003C3199">
        <w:rPr>
          <w:rStyle w:val="normaltextrun"/>
          <w:rFonts w:ascii="Franklin Gothic Book" w:eastAsia="Franklin Gothic Book" w:hAnsi="Franklin Gothic Book" w:cs="Franklin Gothic Book"/>
          <w:i/>
          <w:iCs/>
          <w:color w:val="002060"/>
          <w:lang w:val="nn-NO"/>
        </w:rPr>
        <w:t>Kommentar: Du skal skrive om både form og innhald i tekstane og bruke relevant fagspråk. Du skal vise kunnskap om tida tekstane er skrivne i.</w:t>
      </w:r>
      <w:r w:rsidRPr="003C3199">
        <w:rPr>
          <w:rStyle w:val="eop"/>
          <w:rFonts w:ascii="Franklin Gothic Book" w:eastAsia="Franklin Gothic Book" w:hAnsi="Franklin Gothic Book" w:cs="Franklin Gothic Book"/>
          <w:i/>
          <w:iCs/>
          <w:color w:val="002060"/>
          <w:lang w:val="nn-NO"/>
        </w:rPr>
        <w:t> </w:t>
      </w:r>
    </w:p>
    <w:p w:rsidR="003C3199" w:rsidRDefault="003C3199" w:rsidP="003C3199">
      <w:pPr>
        <w:pStyle w:val="paragraph"/>
        <w:textAlignment w:val="baseline"/>
        <w:rPr>
          <w:rStyle w:val="eop"/>
          <w:rFonts w:ascii="Franklin Gothic Book" w:eastAsia="Franklin Gothic Book" w:hAnsi="Franklin Gothic Book" w:cs="Franklin Gothic Book"/>
          <w:i/>
          <w:iCs/>
          <w:color w:val="002060"/>
          <w:lang w:val="nn-NO"/>
        </w:rPr>
      </w:pPr>
    </w:p>
    <w:p w:rsidR="003C3199" w:rsidRPr="003C3199" w:rsidRDefault="003C3199" w:rsidP="003C3199">
      <w:pPr>
        <w:pStyle w:val="Brdtekst"/>
        <w:ind w:left="0"/>
        <w:rPr>
          <w:lang w:val="nn-NO"/>
        </w:rPr>
      </w:pPr>
      <w:r w:rsidRPr="00203189">
        <w:rPr>
          <w:i/>
          <w:color w:val="FF0000"/>
          <w:lang w:val="nn-NO"/>
        </w:rPr>
        <w:t>Til</w:t>
      </w:r>
      <w:r w:rsidRPr="00203189">
        <w:rPr>
          <w:i/>
          <w:color w:val="FF0000"/>
          <w:spacing w:val="-5"/>
          <w:lang w:val="nn-NO"/>
        </w:rPr>
        <w:t xml:space="preserve"> </w:t>
      </w:r>
      <w:r w:rsidRPr="00203189">
        <w:rPr>
          <w:i/>
          <w:color w:val="FF0000"/>
          <w:lang w:val="nn-NO"/>
        </w:rPr>
        <w:t>sensor:</w:t>
      </w:r>
      <w:r w:rsidRPr="00203189">
        <w:rPr>
          <w:i/>
          <w:color w:val="FF0000"/>
          <w:spacing w:val="-4"/>
          <w:lang w:val="nn-NO"/>
        </w:rPr>
        <w:t xml:space="preserve"> </w:t>
      </w:r>
      <w:r w:rsidRPr="00203189">
        <w:rPr>
          <w:i/>
          <w:color w:val="FF0000"/>
          <w:lang w:val="nn-NO"/>
        </w:rPr>
        <w:t>Bruk</w:t>
      </w:r>
      <w:r>
        <w:rPr>
          <w:i/>
          <w:color w:val="FF0000"/>
          <w:lang w:val="nn-NO"/>
        </w:rPr>
        <w:t xml:space="preserve"> vurderingsskjemaet for analysar, tolkingar og samanlikningar.</w:t>
      </w:r>
    </w:p>
    <w:p w:rsidR="003C3199" w:rsidRPr="00BC4657" w:rsidRDefault="003C3199" w:rsidP="003C3199">
      <w:pPr>
        <w:pStyle w:val="paragraph"/>
        <w:textAlignment w:val="baseline"/>
        <w:rPr>
          <w:rFonts w:ascii="Segoe UI" w:hAnsi="Segoe UI" w:cs="Segoe UI"/>
          <w:sz w:val="12"/>
          <w:szCs w:val="12"/>
          <w:lang w:val="nn-NO"/>
        </w:rPr>
      </w:pPr>
      <w:r w:rsidRPr="00BC4657">
        <w:rPr>
          <w:rStyle w:val="eop"/>
          <w:rFonts w:ascii="Calibri" w:eastAsia="Calibri" w:hAnsi="Calibri" w:cs="Calibri"/>
          <w:i/>
          <w:iCs/>
          <w:sz w:val="22"/>
          <w:szCs w:val="22"/>
          <w:lang w:val="nn-NO"/>
        </w:rPr>
        <w:t> </w:t>
      </w:r>
      <w:r w:rsidRPr="00BC4657">
        <w:rPr>
          <w:rStyle w:val="eop"/>
          <w:rFonts w:ascii="Calibri" w:eastAsia="Calibri" w:hAnsi="Calibri" w:cs="Calibri"/>
          <w:sz w:val="22"/>
          <w:szCs w:val="22"/>
          <w:lang w:val="nn-NO"/>
        </w:rPr>
        <w:t> </w:t>
      </w:r>
    </w:p>
    <w:p w:rsidR="003C3199" w:rsidRPr="00BC4657" w:rsidRDefault="003C3199" w:rsidP="003C3199">
      <w:pPr>
        <w:pStyle w:val="NormalWeb"/>
        <w:rPr>
          <w:rFonts w:ascii="Franklin Gothic Book" w:hAnsi="Franklin Gothic Book"/>
          <w:b/>
          <w:sz w:val="32"/>
          <w:szCs w:val="32"/>
          <w:lang w:val="nn-NO"/>
        </w:rPr>
      </w:pPr>
      <w:r w:rsidRPr="00BC4657">
        <w:rPr>
          <w:rFonts w:ascii="Franklin Gothic Book" w:hAnsi="Franklin Gothic Book"/>
          <w:b/>
          <w:sz w:val="32"/>
          <w:szCs w:val="32"/>
          <w:lang w:val="nn-NO"/>
        </w:rPr>
        <w:t xml:space="preserve">Oppgåve 3 </w:t>
      </w:r>
    </w:p>
    <w:p w:rsidR="003C3199" w:rsidRPr="00BC4657" w:rsidRDefault="003C3199" w:rsidP="003C3199">
      <w:pPr>
        <w:pStyle w:val="paragraph"/>
        <w:rPr>
          <w:rStyle w:val="eop"/>
          <w:rFonts w:ascii="Franklin Gothic Book" w:eastAsia="Franklin Gothic Book" w:hAnsi="Franklin Gothic Book" w:cs="Franklin Gothic Book"/>
          <w:lang w:val="nn-NO"/>
        </w:rPr>
      </w:pPr>
      <w:r w:rsidRPr="00BC4657">
        <w:rPr>
          <w:rStyle w:val="eop"/>
          <w:rFonts w:ascii="Franklin Gothic Book" w:eastAsia="Franklin Gothic Book" w:hAnsi="Franklin Gothic Book" w:cs="Franklin Gothic Book"/>
          <w:lang w:val="nn-NO"/>
        </w:rPr>
        <w:t xml:space="preserve">Vedlegg: </w:t>
      </w:r>
    </w:p>
    <w:p w:rsidR="003C3199" w:rsidRPr="00BC4657" w:rsidRDefault="003C3199" w:rsidP="003C3199">
      <w:pPr>
        <w:pStyle w:val="paragraph"/>
        <w:numPr>
          <w:ilvl w:val="0"/>
          <w:numId w:val="3"/>
        </w:numPr>
        <w:spacing w:before="120"/>
        <w:ind w:left="714" w:hanging="357"/>
        <w:rPr>
          <w:rFonts w:ascii="Franklin Gothic Book" w:eastAsia="Franklin Gothic Book" w:hAnsi="Franklin Gothic Book" w:cs="Franklin Gothic Book"/>
          <w:lang w:val="nn-NO"/>
        </w:rPr>
      </w:pPr>
      <w:r w:rsidRPr="00BC4657">
        <w:rPr>
          <w:rStyle w:val="eop"/>
          <w:rFonts w:ascii="Franklin Gothic Book" w:eastAsia="Franklin Gothic Book" w:hAnsi="Franklin Gothic Book" w:cs="Franklin Gothic Book"/>
          <w:lang w:val="nn-NO"/>
        </w:rPr>
        <w:t xml:space="preserve">Knut Magnussen: </w:t>
      </w:r>
      <w:r w:rsidRPr="00BC4657">
        <w:rPr>
          <w:rFonts w:ascii="Franklin Gothic Book" w:eastAsia="Franklin Gothic Book" w:hAnsi="Franklin Gothic Book" w:cs="Franklin Gothic Book"/>
          <w:lang w:val="nn-NO"/>
        </w:rPr>
        <w:t>«Awesome er eit uttrykk ungdommen kjenner. Dei kjenner sikkert bullshit også!», 2017</w:t>
      </w:r>
    </w:p>
    <w:p w:rsidR="003C3199" w:rsidRPr="00BC4657" w:rsidRDefault="003C3199" w:rsidP="003C3199">
      <w:pPr>
        <w:pStyle w:val="paragraph"/>
        <w:rPr>
          <w:lang w:val="nn-NO"/>
        </w:rPr>
      </w:pPr>
    </w:p>
    <w:p w:rsidR="003C3199" w:rsidRPr="00BC4657" w:rsidRDefault="003C3199" w:rsidP="003C3199">
      <w:pPr>
        <w:pStyle w:val="paragraph"/>
        <w:textAlignment w:val="baseline"/>
        <w:rPr>
          <w:rStyle w:val="normaltextrun"/>
          <w:rFonts w:ascii="Calibri" w:hAnsi="Calibri" w:cs="Calibri"/>
          <w:i/>
          <w:sz w:val="22"/>
          <w:szCs w:val="22"/>
          <w:lang w:val="nn-NO"/>
        </w:rPr>
      </w:pPr>
      <w:r w:rsidRPr="00BC4657">
        <w:rPr>
          <w:rFonts w:ascii="Franklin Gothic Book" w:eastAsia="Franklin Gothic Book" w:hAnsi="Franklin Gothic Book" w:cs="Franklin Gothic Book"/>
          <w:lang w:val="nn-NO"/>
        </w:rPr>
        <w:t xml:space="preserve">Formuler kort hovudsynet i den vedlagde teksten. Forklar korleis Knut Magnussen argumenterer for synet sitt. Reflekter til slutt over bodskapen til Magnussen. </w:t>
      </w:r>
    </w:p>
    <w:p w:rsidR="003C3199" w:rsidRPr="00BC4657" w:rsidRDefault="003C3199" w:rsidP="003C3199">
      <w:pPr>
        <w:pStyle w:val="paragraph"/>
        <w:rPr>
          <w:rFonts w:ascii="Franklin Gothic Book" w:eastAsia="Franklin Gothic Book" w:hAnsi="Franklin Gothic Book" w:cs="Franklin Gothic Book"/>
          <w:i/>
          <w:iCs/>
          <w:color w:val="0070C0"/>
          <w:lang w:val="nn-NO"/>
        </w:rPr>
      </w:pPr>
    </w:p>
    <w:p w:rsidR="003C3199" w:rsidRDefault="003C3199" w:rsidP="003C3199">
      <w:pPr>
        <w:pStyle w:val="paragraph"/>
        <w:rPr>
          <w:rFonts w:ascii="Franklin Gothic Book" w:eastAsia="Franklin Gothic Book" w:hAnsi="Franklin Gothic Book" w:cs="Franklin Gothic Book"/>
          <w:i/>
          <w:iCs/>
          <w:color w:val="002060"/>
          <w:lang w:val="nn-NO"/>
        </w:rPr>
      </w:pPr>
      <w:r w:rsidRPr="003C3199">
        <w:rPr>
          <w:rFonts w:ascii="Franklin Gothic Book" w:eastAsia="Franklin Gothic Book" w:hAnsi="Franklin Gothic Book" w:cs="Franklin Gothic Book"/>
          <w:i/>
          <w:iCs/>
          <w:color w:val="002060"/>
          <w:lang w:val="nn-NO"/>
        </w:rPr>
        <w:t xml:space="preserve">Kommentar: Oppgåva er tredelt. I den første delen skal du kort og presist formulere hovudsynet. I den andre delen skal du bruke relevant fagspråk. I den siste delen skal du grunngi svaret ditt og vise evne til sjølvstendig refleksjon. </w:t>
      </w:r>
    </w:p>
    <w:p w:rsidR="005078EE" w:rsidRDefault="005078EE" w:rsidP="005078EE">
      <w:pPr>
        <w:pStyle w:val="Brdtekst"/>
        <w:ind w:left="0"/>
        <w:rPr>
          <w:i/>
          <w:color w:val="FF0000"/>
          <w:lang w:val="nn-NO"/>
        </w:rPr>
      </w:pPr>
    </w:p>
    <w:p w:rsidR="005078EE" w:rsidRPr="00BC4657" w:rsidRDefault="005078EE" w:rsidP="005078EE">
      <w:pPr>
        <w:pStyle w:val="Brdtekst"/>
        <w:ind w:left="0"/>
        <w:rPr>
          <w:lang w:val="nn-NO"/>
        </w:rPr>
      </w:pPr>
      <w:r w:rsidRPr="00203189">
        <w:rPr>
          <w:i/>
          <w:color w:val="FF0000"/>
          <w:lang w:val="nn-NO"/>
        </w:rPr>
        <w:t>Til</w:t>
      </w:r>
      <w:r w:rsidRPr="00203189">
        <w:rPr>
          <w:i/>
          <w:color w:val="FF0000"/>
          <w:spacing w:val="-5"/>
          <w:lang w:val="nn-NO"/>
        </w:rPr>
        <w:t xml:space="preserve"> </w:t>
      </w:r>
      <w:r w:rsidRPr="00203189">
        <w:rPr>
          <w:i/>
          <w:color w:val="FF0000"/>
          <w:lang w:val="nn-NO"/>
        </w:rPr>
        <w:t>sensor:</w:t>
      </w:r>
      <w:r w:rsidRPr="00203189">
        <w:rPr>
          <w:i/>
          <w:color w:val="FF0000"/>
          <w:spacing w:val="-4"/>
          <w:lang w:val="nn-NO"/>
        </w:rPr>
        <w:t xml:space="preserve"> </w:t>
      </w:r>
      <w:r w:rsidRPr="00203189">
        <w:rPr>
          <w:i/>
          <w:color w:val="FF0000"/>
          <w:lang w:val="nn-NO"/>
        </w:rPr>
        <w:t>Bruk</w:t>
      </w:r>
      <w:r>
        <w:rPr>
          <w:i/>
          <w:color w:val="FF0000"/>
          <w:lang w:val="nn-NO"/>
        </w:rPr>
        <w:t xml:space="preserve"> vurderingsskjemaet for </w:t>
      </w:r>
      <w:r>
        <w:rPr>
          <w:i/>
          <w:color w:val="FF0000"/>
          <w:lang w:val="nn-NO"/>
        </w:rPr>
        <w:t>informative, argumenterande og resonnerande tekstar</w:t>
      </w:r>
      <w:r>
        <w:rPr>
          <w:i/>
          <w:color w:val="FF0000"/>
          <w:lang w:val="nn-NO"/>
        </w:rPr>
        <w:t>.</w:t>
      </w:r>
    </w:p>
    <w:p w:rsidR="005078EE" w:rsidRPr="003C3199" w:rsidRDefault="005078EE" w:rsidP="003C3199">
      <w:pPr>
        <w:pStyle w:val="paragraph"/>
        <w:rPr>
          <w:color w:val="002060"/>
          <w:lang w:val="nn-NO"/>
        </w:rPr>
      </w:pPr>
    </w:p>
    <w:p w:rsidR="003C3199" w:rsidRPr="00BC4657" w:rsidRDefault="003C3199" w:rsidP="003C3199">
      <w:pPr>
        <w:pStyle w:val="paragraph"/>
        <w:rPr>
          <w:lang w:val="nn-NO"/>
        </w:rPr>
      </w:pPr>
    </w:p>
    <w:p w:rsidR="003C3199" w:rsidRPr="00BC4657" w:rsidRDefault="003C3199" w:rsidP="003C3199">
      <w:pPr>
        <w:pStyle w:val="NormalWeb"/>
        <w:rPr>
          <w:rFonts w:ascii="Franklin Gothic Book" w:hAnsi="Franklin Gothic Book"/>
          <w:b/>
          <w:sz w:val="32"/>
          <w:szCs w:val="32"/>
          <w:lang w:val="nn-NO"/>
        </w:rPr>
      </w:pPr>
      <w:r w:rsidRPr="00BC4657">
        <w:rPr>
          <w:rFonts w:ascii="Franklin Gothic Book" w:eastAsia="Franklin Gothic Book" w:hAnsi="Franklin Gothic Book" w:cs="Franklin Gothic Book"/>
          <w:b/>
          <w:bCs/>
          <w:sz w:val="32"/>
          <w:szCs w:val="32"/>
          <w:lang w:val="nn-NO"/>
        </w:rPr>
        <w:t xml:space="preserve">Oppgåve 4 </w:t>
      </w:r>
    </w:p>
    <w:p w:rsidR="003C3199" w:rsidRPr="00BC4657" w:rsidRDefault="003C3199" w:rsidP="003C3199">
      <w:pPr>
        <w:pStyle w:val="NormalWeb"/>
        <w:spacing w:after="0" w:afterAutospacing="0"/>
        <w:rPr>
          <w:rFonts w:ascii="Franklin Gothic Book" w:eastAsia="Franklin Gothic Book" w:hAnsi="Franklin Gothic Book" w:cs="Franklin Gothic Book"/>
          <w:lang w:val="nn-NO"/>
        </w:rPr>
      </w:pPr>
      <w:r w:rsidRPr="00BC4657">
        <w:rPr>
          <w:rFonts w:ascii="Franklin Gothic Book" w:eastAsia="Franklin Gothic Book" w:hAnsi="Franklin Gothic Book" w:cs="Franklin Gothic Book"/>
          <w:lang w:val="nn-NO"/>
        </w:rPr>
        <w:t xml:space="preserve">Vedlegg: </w:t>
      </w:r>
    </w:p>
    <w:p w:rsidR="003C3199" w:rsidRPr="00BC4657" w:rsidRDefault="003C3199" w:rsidP="003C3199">
      <w:pPr>
        <w:pStyle w:val="NormalWeb"/>
        <w:numPr>
          <w:ilvl w:val="0"/>
          <w:numId w:val="3"/>
        </w:numPr>
        <w:spacing w:before="120" w:beforeAutospacing="0" w:after="0" w:afterAutospacing="0"/>
        <w:ind w:left="714" w:hanging="357"/>
        <w:rPr>
          <w:rFonts w:ascii="Franklin Gothic Book" w:hAnsi="Franklin Gothic Book"/>
          <w:sz w:val="22"/>
          <w:szCs w:val="22"/>
          <w:lang w:val="nn-NO"/>
        </w:rPr>
      </w:pPr>
      <w:r>
        <w:rPr>
          <w:rFonts w:ascii="Franklin Gothic Book" w:eastAsia="Franklin Gothic Book" w:hAnsi="Franklin Gothic Book" w:cs="Franklin Gothic Book"/>
          <w:i/>
          <w:iCs/>
          <w:lang w:val="nn-NO"/>
        </w:rPr>
        <w:t>«</w:t>
      </w:r>
      <w:r w:rsidRPr="004F1761">
        <w:rPr>
          <w:rFonts w:ascii="Franklin Gothic Book" w:eastAsia="Franklin Gothic Book" w:hAnsi="Franklin Gothic Book" w:cs="Franklin Gothic Book"/>
          <w:iCs/>
        </w:rPr>
        <w:t>Og så kom sommeren</w:t>
      </w:r>
      <w:r w:rsidRPr="00F278E6">
        <w:rPr>
          <w:rFonts w:ascii="Franklin Gothic Book" w:eastAsia="Franklin Gothic Book" w:hAnsi="Franklin Gothic Book" w:cs="Franklin Gothic Book"/>
          <w:iCs/>
          <w:lang w:val="nn-NO"/>
        </w:rPr>
        <w:t>» av Gro Dahle, 2009</w:t>
      </w:r>
    </w:p>
    <w:p w:rsidR="003C3199" w:rsidRPr="00BC4657" w:rsidRDefault="003C3199" w:rsidP="003C3199">
      <w:pPr>
        <w:pStyle w:val="NormalWeb"/>
        <w:spacing w:after="0" w:afterAutospacing="0"/>
        <w:rPr>
          <w:rFonts w:ascii="Franklin Gothic Book" w:hAnsi="Franklin Gothic Book"/>
          <w:sz w:val="22"/>
          <w:szCs w:val="22"/>
          <w:lang w:val="nn-NO"/>
        </w:rPr>
      </w:pPr>
      <w:r w:rsidRPr="00BC4657">
        <w:rPr>
          <w:rFonts w:ascii="Franklin Gothic Book" w:eastAsia="Franklin Gothic Book" w:hAnsi="Franklin Gothic Book" w:cs="Franklin Gothic Book"/>
          <w:lang w:val="nn-NO"/>
        </w:rPr>
        <w:t xml:space="preserve">Tolk </w:t>
      </w:r>
      <w:r>
        <w:rPr>
          <w:rFonts w:ascii="Franklin Gothic Book" w:eastAsia="Franklin Gothic Book" w:hAnsi="Franklin Gothic Book" w:cs="Franklin Gothic Book"/>
          <w:lang w:val="nn-NO"/>
        </w:rPr>
        <w:t>novella</w:t>
      </w:r>
      <w:r w:rsidRPr="00BC4657">
        <w:rPr>
          <w:rFonts w:ascii="Franklin Gothic Book" w:eastAsia="Franklin Gothic Book" w:hAnsi="Franklin Gothic Book" w:cs="Franklin Gothic Book"/>
          <w:lang w:val="nn-NO"/>
        </w:rPr>
        <w:t xml:space="preserve">. </w:t>
      </w:r>
    </w:p>
    <w:p w:rsidR="003C3199" w:rsidRPr="003C3199" w:rsidRDefault="003C3199" w:rsidP="003C3199">
      <w:pPr>
        <w:pStyle w:val="NormalWeb"/>
        <w:spacing w:after="0" w:afterAutospacing="0"/>
        <w:rPr>
          <w:rFonts w:ascii="Franklin Gothic Book" w:hAnsi="Franklin Gothic Book"/>
          <w:i/>
          <w:color w:val="002060"/>
          <w:sz w:val="22"/>
          <w:szCs w:val="22"/>
          <w:lang w:val="nn-NO"/>
        </w:rPr>
      </w:pPr>
      <w:r w:rsidRPr="003C3199">
        <w:rPr>
          <w:rFonts w:ascii="Franklin Gothic Book" w:eastAsia="Franklin Gothic Book" w:hAnsi="Franklin Gothic Book" w:cs="Franklin Gothic Book"/>
          <w:i/>
          <w:iCs/>
          <w:color w:val="002060"/>
          <w:lang w:val="nn-NO"/>
        </w:rPr>
        <w:t>Kommentar: Du skal skrive om både form og innhald i novella og bruke relevant fagspråk.</w:t>
      </w:r>
    </w:p>
    <w:p w:rsidR="00C360F4" w:rsidRPr="00203189" w:rsidRDefault="003C3199" w:rsidP="003C3199">
      <w:pPr>
        <w:pStyle w:val="paragraph"/>
        <w:textAlignment w:val="baseline"/>
        <w:rPr>
          <w:rFonts w:eastAsia="Franklin Gothic Book" w:cs="Franklin Gothic Book"/>
          <w:i/>
          <w:lang w:val="nn-NO"/>
        </w:rPr>
      </w:pPr>
      <w:r w:rsidRPr="00634ABF">
        <w:rPr>
          <w:rStyle w:val="eop"/>
          <w:rFonts w:ascii="Calibri" w:hAnsi="Calibri" w:cs="Calibri"/>
          <w:i/>
          <w:sz w:val="22"/>
          <w:szCs w:val="22"/>
          <w:lang w:val="nn-NO"/>
        </w:rPr>
        <w:t> </w:t>
      </w:r>
    </w:p>
    <w:p w:rsidR="00C360F4" w:rsidRPr="003C3199" w:rsidRDefault="00203189" w:rsidP="00203189">
      <w:pPr>
        <w:rPr>
          <w:rFonts w:ascii="Franklin Gothic Book" w:eastAsia="Franklin Gothic Book" w:hAnsi="Franklin Gothic Book" w:cs="Franklin Gothic Book"/>
          <w:sz w:val="24"/>
          <w:szCs w:val="24"/>
          <w:lang w:val="nn-NO"/>
        </w:rPr>
      </w:pPr>
      <w:r w:rsidRPr="003C3199">
        <w:rPr>
          <w:rFonts w:ascii="Franklin Gothic Book" w:hAnsi="Franklin Gothic Book"/>
          <w:i/>
          <w:color w:val="FF0000"/>
          <w:sz w:val="24"/>
          <w:lang w:val="nn-NO"/>
        </w:rPr>
        <w:t>Til</w:t>
      </w:r>
      <w:r w:rsidRPr="003C3199">
        <w:rPr>
          <w:rFonts w:ascii="Franklin Gothic Book" w:hAnsi="Franklin Gothic Book"/>
          <w:i/>
          <w:color w:val="FF0000"/>
          <w:spacing w:val="-5"/>
          <w:sz w:val="24"/>
          <w:lang w:val="nn-NO"/>
        </w:rPr>
        <w:t xml:space="preserve"> </w:t>
      </w:r>
      <w:r w:rsidRPr="003C3199">
        <w:rPr>
          <w:rFonts w:ascii="Franklin Gothic Book" w:hAnsi="Franklin Gothic Book"/>
          <w:i/>
          <w:color w:val="FF0000"/>
          <w:sz w:val="24"/>
          <w:lang w:val="nn-NO"/>
        </w:rPr>
        <w:t>sensor:</w:t>
      </w:r>
      <w:r w:rsidRPr="003C3199">
        <w:rPr>
          <w:rFonts w:ascii="Franklin Gothic Book" w:hAnsi="Franklin Gothic Book"/>
          <w:i/>
          <w:color w:val="FF0000"/>
          <w:spacing w:val="-4"/>
          <w:sz w:val="24"/>
          <w:lang w:val="nn-NO"/>
        </w:rPr>
        <w:t xml:space="preserve"> </w:t>
      </w:r>
      <w:r w:rsidRPr="003C3199">
        <w:rPr>
          <w:rFonts w:ascii="Franklin Gothic Book" w:hAnsi="Franklin Gothic Book"/>
          <w:i/>
          <w:color w:val="FF0000"/>
          <w:sz w:val="24"/>
          <w:lang w:val="nn-NO"/>
        </w:rPr>
        <w:t>Bruk</w:t>
      </w:r>
      <w:r w:rsidRPr="003C3199">
        <w:rPr>
          <w:rFonts w:ascii="Franklin Gothic Book" w:hAnsi="Franklin Gothic Book"/>
          <w:i/>
          <w:color w:val="FF0000"/>
          <w:spacing w:val="-4"/>
          <w:sz w:val="24"/>
          <w:lang w:val="nn-NO"/>
        </w:rPr>
        <w:t xml:space="preserve"> </w:t>
      </w:r>
      <w:r w:rsidRPr="003C3199">
        <w:rPr>
          <w:rFonts w:ascii="Franklin Gothic Book" w:hAnsi="Franklin Gothic Book"/>
          <w:i/>
          <w:color w:val="FF0000"/>
          <w:sz w:val="24"/>
          <w:lang w:val="nn-NO"/>
        </w:rPr>
        <w:t>skjemaet</w:t>
      </w:r>
      <w:r w:rsidRPr="003C3199">
        <w:rPr>
          <w:rFonts w:ascii="Franklin Gothic Book" w:hAnsi="Franklin Gothic Book"/>
          <w:i/>
          <w:color w:val="FF0000"/>
          <w:spacing w:val="-5"/>
          <w:sz w:val="24"/>
          <w:lang w:val="nn-NO"/>
        </w:rPr>
        <w:t xml:space="preserve"> </w:t>
      </w:r>
      <w:r w:rsidRPr="003C3199">
        <w:rPr>
          <w:rFonts w:ascii="Franklin Gothic Book" w:hAnsi="Franklin Gothic Book"/>
          <w:i/>
          <w:color w:val="FF0000"/>
          <w:sz w:val="24"/>
          <w:lang w:val="nn-NO"/>
        </w:rPr>
        <w:t>for</w:t>
      </w:r>
      <w:r w:rsidRPr="003C3199">
        <w:rPr>
          <w:rFonts w:ascii="Franklin Gothic Book" w:hAnsi="Franklin Gothic Book"/>
          <w:i/>
          <w:color w:val="FF0000"/>
          <w:spacing w:val="-4"/>
          <w:sz w:val="24"/>
          <w:lang w:val="nn-NO"/>
        </w:rPr>
        <w:t xml:space="preserve"> </w:t>
      </w:r>
      <w:r w:rsidRPr="003C3199">
        <w:rPr>
          <w:rFonts w:ascii="Franklin Gothic Book" w:hAnsi="Franklin Gothic Book"/>
          <w:i/>
          <w:color w:val="FF0000"/>
          <w:sz w:val="24"/>
          <w:lang w:val="nn-NO"/>
        </w:rPr>
        <w:t>analysar,</w:t>
      </w:r>
      <w:r w:rsidRPr="003C3199">
        <w:rPr>
          <w:rFonts w:ascii="Franklin Gothic Book" w:hAnsi="Franklin Gothic Book"/>
          <w:i/>
          <w:color w:val="FF0000"/>
          <w:spacing w:val="-4"/>
          <w:sz w:val="24"/>
          <w:lang w:val="nn-NO"/>
        </w:rPr>
        <w:t xml:space="preserve"> </w:t>
      </w:r>
      <w:r w:rsidRPr="003C3199">
        <w:rPr>
          <w:rFonts w:ascii="Franklin Gothic Book" w:hAnsi="Franklin Gothic Book"/>
          <w:i/>
          <w:color w:val="FF0000"/>
          <w:sz w:val="24"/>
          <w:lang w:val="nn-NO"/>
        </w:rPr>
        <w:t>tolkingar</w:t>
      </w:r>
      <w:r w:rsidRPr="003C3199">
        <w:rPr>
          <w:rFonts w:ascii="Franklin Gothic Book" w:hAnsi="Franklin Gothic Book"/>
          <w:i/>
          <w:color w:val="FF0000"/>
          <w:spacing w:val="-4"/>
          <w:sz w:val="24"/>
          <w:lang w:val="nn-NO"/>
        </w:rPr>
        <w:t xml:space="preserve"> </w:t>
      </w:r>
      <w:r w:rsidRPr="003C3199">
        <w:rPr>
          <w:rFonts w:ascii="Franklin Gothic Book" w:hAnsi="Franklin Gothic Book"/>
          <w:i/>
          <w:color w:val="FF0000"/>
          <w:sz w:val="24"/>
          <w:lang w:val="nn-NO"/>
        </w:rPr>
        <w:t>og</w:t>
      </w:r>
      <w:r w:rsidRPr="003C3199">
        <w:rPr>
          <w:rFonts w:ascii="Franklin Gothic Book" w:hAnsi="Franklin Gothic Book"/>
          <w:i/>
          <w:color w:val="FF0000"/>
          <w:spacing w:val="-6"/>
          <w:sz w:val="24"/>
          <w:lang w:val="nn-NO"/>
        </w:rPr>
        <w:t xml:space="preserve"> </w:t>
      </w:r>
      <w:r w:rsidRPr="003C3199">
        <w:rPr>
          <w:rFonts w:ascii="Franklin Gothic Book" w:hAnsi="Franklin Gothic Book"/>
          <w:i/>
          <w:color w:val="FF0000"/>
          <w:sz w:val="24"/>
          <w:lang w:val="nn-NO"/>
        </w:rPr>
        <w:t>samanlikningar.</w:t>
      </w:r>
    </w:p>
    <w:p w:rsidR="00C360F4" w:rsidRPr="00203189" w:rsidRDefault="00C360F4" w:rsidP="00203189">
      <w:pPr>
        <w:rPr>
          <w:rFonts w:eastAsia="Franklin Gothic Book" w:cs="Franklin Gothic Book"/>
          <w:sz w:val="24"/>
          <w:szCs w:val="24"/>
          <w:lang w:val="nn-NO"/>
        </w:rPr>
        <w:sectPr w:rsidR="00C360F4" w:rsidRPr="00203189" w:rsidSect="00203189">
          <w:pgSz w:w="11910" w:h="16840"/>
          <w:pgMar w:top="1417" w:right="1417" w:bottom="1417" w:left="1417" w:header="0" w:footer="986" w:gutter="0"/>
          <w:cols w:space="708"/>
          <w:docGrid w:linePitch="299"/>
        </w:sectPr>
      </w:pPr>
    </w:p>
    <w:p w:rsidR="00C360F4" w:rsidRPr="00203189" w:rsidRDefault="00C360F4">
      <w:pPr>
        <w:rPr>
          <w:rFonts w:ascii="Times New Roman" w:eastAsia="Times New Roman" w:hAnsi="Times New Roman" w:cs="Times New Roman"/>
          <w:sz w:val="20"/>
          <w:szCs w:val="20"/>
          <w:lang w:val="nn-NO"/>
        </w:rPr>
      </w:pPr>
    </w:p>
    <w:p w:rsidR="00C360F4" w:rsidRPr="00203189" w:rsidRDefault="00C360F4">
      <w:pPr>
        <w:spacing w:before="7"/>
        <w:rPr>
          <w:rFonts w:ascii="Times New Roman" w:eastAsia="Times New Roman" w:hAnsi="Times New Roman" w:cs="Times New Roman"/>
          <w:sz w:val="13"/>
          <w:szCs w:val="13"/>
          <w:lang w:val="nn-NO"/>
        </w:rPr>
      </w:pPr>
    </w:p>
    <w:p w:rsidR="00C360F4" w:rsidRPr="00203189" w:rsidRDefault="009F60B7">
      <w:pPr>
        <w:spacing w:line="200" w:lineRule="atLeast"/>
        <w:ind w:left="104"/>
        <w:rPr>
          <w:rFonts w:ascii="Times New Roman" w:eastAsia="Times New Roman" w:hAnsi="Times New Roman" w:cs="Times New Roman"/>
          <w:sz w:val="20"/>
          <w:szCs w:val="20"/>
          <w:lang w:val="nn-NO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nn-NO" w:eastAsia="nn-NO"/>
        </w:rPr>
        <mc:AlternateContent>
          <mc:Choice Requires="wpg">
            <w:drawing>
              <wp:inline distT="0" distB="0" distL="0" distR="0">
                <wp:extent cx="7021195" cy="1172210"/>
                <wp:effectExtent l="2540" t="635" r="0" b="0"/>
                <wp:docPr id="12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21195" cy="1172210"/>
                          <a:chOff x="0" y="0"/>
                          <a:chExt cx="11057" cy="1846"/>
                        </a:xfrm>
                      </wpg:grpSpPr>
                      <wpg:grpSp>
                        <wpg:cNvPr id="13" name="Group 11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1057" cy="1846"/>
                            <a:chOff x="0" y="0"/>
                            <a:chExt cx="11057" cy="1846"/>
                          </a:xfrm>
                        </wpg:grpSpPr>
                        <wps:wsp>
                          <wps:cNvPr id="14" name="Freeform 12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11057" cy="1846"/>
                            </a:xfrm>
                            <a:custGeom>
                              <a:avLst/>
                              <a:gdLst>
                                <a:gd name="T0" fmla="*/ 0 w 11057"/>
                                <a:gd name="T1" fmla="*/ 1846 h 1846"/>
                                <a:gd name="T2" fmla="*/ 11057 w 11057"/>
                                <a:gd name="T3" fmla="*/ 1846 h 1846"/>
                                <a:gd name="T4" fmla="*/ 11057 w 11057"/>
                                <a:gd name="T5" fmla="*/ 0 h 1846"/>
                                <a:gd name="T6" fmla="*/ 0 w 11057"/>
                                <a:gd name="T7" fmla="*/ 0 h 1846"/>
                                <a:gd name="T8" fmla="*/ 0 w 11057"/>
                                <a:gd name="T9" fmla="*/ 1846 h 184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1057" h="1846">
                                  <a:moveTo>
                                    <a:pt x="0" y="1846"/>
                                  </a:moveTo>
                                  <a:lnTo>
                                    <a:pt x="11057" y="1846"/>
                                  </a:lnTo>
                                  <a:lnTo>
                                    <a:pt x="1105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4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8468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9"/>
                        <wpg:cNvGrpSpPr>
                          <a:grpSpLocks/>
                        </wpg:cNvGrpSpPr>
                        <wpg:grpSpPr bwMode="auto">
                          <a:xfrm>
                            <a:off x="108" y="0"/>
                            <a:ext cx="10841" cy="272"/>
                            <a:chOff x="108" y="0"/>
                            <a:chExt cx="10841" cy="272"/>
                          </a:xfrm>
                        </wpg:grpSpPr>
                        <wps:wsp>
                          <wps:cNvPr id="16" name="Freeform 10"/>
                          <wps:cNvSpPr>
                            <a:spLocks/>
                          </wps:cNvSpPr>
                          <wps:spPr bwMode="auto">
                            <a:xfrm>
                              <a:off x="108" y="0"/>
                              <a:ext cx="10841" cy="272"/>
                            </a:xfrm>
                            <a:custGeom>
                              <a:avLst/>
                              <a:gdLst>
                                <a:gd name="T0" fmla="+- 0 108 108"/>
                                <a:gd name="T1" fmla="*/ T0 w 10841"/>
                                <a:gd name="T2" fmla="*/ 271 h 272"/>
                                <a:gd name="T3" fmla="+- 0 10949 108"/>
                                <a:gd name="T4" fmla="*/ T3 w 10841"/>
                                <a:gd name="T5" fmla="*/ 271 h 272"/>
                                <a:gd name="T6" fmla="+- 0 10949 108"/>
                                <a:gd name="T7" fmla="*/ T6 w 10841"/>
                                <a:gd name="T8" fmla="*/ 0 h 272"/>
                                <a:gd name="T9" fmla="+- 0 108 108"/>
                                <a:gd name="T10" fmla="*/ T9 w 10841"/>
                                <a:gd name="T11" fmla="*/ 0 h 272"/>
                                <a:gd name="T12" fmla="+- 0 108 108"/>
                                <a:gd name="T13" fmla="*/ T12 w 10841"/>
                                <a:gd name="T14" fmla="*/ 271 h 272"/>
                              </a:gdLst>
                              <a:ahLst/>
                              <a:cxnLst>
                                <a:cxn ang="0">
                                  <a:pos x="T1" y="T2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7" y="T8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3" y="T14"/>
                                </a:cxn>
                              </a:cxnLst>
                              <a:rect l="0" t="0" r="r" b="b"/>
                              <a:pathLst>
                                <a:path w="10841" h="272">
                                  <a:moveTo>
                                    <a:pt x="0" y="271"/>
                                  </a:moveTo>
                                  <a:lnTo>
                                    <a:pt x="10841" y="271"/>
                                  </a:lnTo>
                                  <a:lnTo>
                                    <a:pt x="1084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8468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9499FAC" id="Group 8" o:spid="_x0000_s1026" style="width:552.85pt;height:92.3pt;mso-position-horizontal-relative:char;mso-position-vertical-relative:line" coordsize="11057,18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zblDAUAAKkTAAAOAAAAZHJzL2Uyb0RvYy54bWzsWG1vo0YQ/l6p/2HFx1YOLMEvoDin3uUc&#10;VUrbk879AWtYDCqwdBfHyVX9753ZZQE7xsmlUfvlIsUs3ofZnWdmZx5z9e6hLMg9lyoX1dKhF55D&#10;eBWLJK+2S+f39WqycIhqWJWwQlR86Txy5by7/v67q30dcV9koki4JGCkUtG+XjpZ09SR66o44yVT&#10;F6LmFUymQpasgVu5dRPJ9mC9LFzf82buXsikliLmSsG3N2bSudb205THzW9pqnhDiqUDe2v0p9Sf&#10;G/x0r69YtJWszvK43QZ7xS5KllewaGfqhjWM7GT+xFSZx1IokTYXsShdkaZ5zLUP4A31jry5lWJX&#10;a1+20X5bdzQBtUc8vdps/Ov9J0nyBGLnO6RiJcRIL0sWyM2+3kYAuZX15/qTNA7C8E7EfyiYdo/n&#10;8X5rwGSz/0UkYI7tGqG5eUhliSbAa/KgQ/DYhYA/NCSGL+eeT2k4dUgMc5TOfZ+2QYoziOST5+Ls&#10;Y/skpd503j63CGa4e5dFZk29z3Zfxil90/lnKbg8pIDS/4WDE56w6C3dh6Om+mxS/y6bPmes5jpJ&#10;FaaKpTKwVK4k53h+CSSYzigNs+mkhrk0mNnXKlKQcq/LohMMdrkAVO5Uc8uFzkV2f6ca2Bac3ARG&#10;ZtCegzUUjLQsoB784BKP7Ikx26ItiA5AFBKPZAQv6CsatTA4XZ0tbWfMHuRgDxy3B/z2MEz9MXtw&#10;ljqgN7K52QFmxFE4XM8agmo/wIwYCgegI8YgSl0cWGZDEz9UbWxgRBi2Fk9XlFoorAgYKCgXa31c&#10;wQSgkPwRMEQCwZdthTgPBpoRPH0RGGhE8PxFYKAKweEQbPbe+iqheR23LekQaFsbfIZFNWuQIjsk&#10;e6yYughmMMIcxKlS3PO10KCmL582RWHFHlBUQ2BrCzY5AFuIvdbaZg/VxRqM2nl7NTgTp5dgTiwZ&#10;F0JxcByso+fdQFOAzA2OtRJFnqzyokC/ldxuPhSS3DMUAcDLwnaHA1ihk6YS+JhZxnwDrallGZuU&#10;bup/hdQPvPd+OFnNFvNJsAqmk3DuLSYeDd+HMy8Ig5vV30g/DaIsTxJe3eUVtwKDBi8rua3UMdJA&#10;SwyMcTj1pzqyB7s/dNLDvzazDmCgKKpEZ0/GWfKxHTcsL8zYPdyxJhnctlfDtS3O2D9VtBHJIxRq&#10;KYy4AjEIg0zILw7Zg7BaOurPHZPcIcXPFfSakAYBKjF9E0znPtzI4cxmOMOqGEwtncaBc4/DD41R&#10;b7ta5tsMVqKai0r8BDIjzbGWQ7e3u2pvoN3pUStOzkkAKJdDFaSP57HKQZn3ViqIeqYQtCoHUwx1&#10;EHwdQGdBFeTPdeOEBLcK6OiZgQZ68hSci9MS6L/QAFAPDZe9BtBuYnxAKryZBjjiY5zDjo3DavEy&#10;EfDjBEQALIX/pgD33X0oAtZaKuhI6IPWo4YawJ9TaMZdbHtQ1//b9cIgPLXisP+vL7H5n1px2PxH&#10;V+y6//kVh/1/PRtb8VABnPSw6/9nGYWy0EmJdTi2HEj0Hoby5gSj+MvGmDq7YEc8qL019UdXHDJ/&#10;wClk12vEC3iAQkAfcmxjZ8XLV+kRiBha1tn6rGX4naXR5kfP83CgC43T4G0FjKlgIGAwkOP6BYhv&#10;1x2VL8aSLqAWa9WIvbbqpUPalmnn7fVr1Uu/O2vhm3ipQA58Ey9vIV702wx4H6RFWfvuCl84De+1&#10;3OnfsF3/AwAA//8DAFBLAwQUAAYACAAAACEA/kgkxt0AAAAGAQAADwAAAGRycy9kb3ducmV2Lnht&#10;bEyPQWvCQBCF7wX/wzKF3uomtlpJsxGRticRqgXxNmbHJJidDdk1if++ay/2MrzhDe99ky4GU4uO&#10;WldZVhCPIxDEudUVFwp+dp/PcxDOI2usLZOCKzlYZKOHFBNte/6mbusLEULYJaig9L5JpHR5SQbd&#10;2DbEwTvZ1qAPa1tI3WIfwk0tJ1E0kwYrDg0lNrQqKT9vL0bBV4/98iX+6Nbn0+p62E03+3VMSj09&#10;Dst3EJ4Gfz+GG35AhywwHe2FtRO1gvCI/5s3L46mbyCOQc1fZyCzVP7Hz34BAAD//wMAUEsBAi0A&#10;FAAGAAgAAAAhALaDOJL+AAAA4QEAABMAAAAAAAAAAAAAAAAAAAAAAFtDb250ZW50X1R5cGVzXS54&#10;bWxQSwECLQAUAAYACAAAACEAOP0h/9YAAACUAQAACwAAAAAAAAAAAAAAAAAvAQAAX3JlbHMvLnJl&#10;bHNQSwECLQAUAAYACAAAACEAwq825QwFAACpEwAADgAAAAAAAAAAAAAAAAAuAgAAZHJzL2Uyb0Rv&#10;Yy54bWxQSwECLQAUAAYACAAAACEA/kgkxt0AAAAGAQAADwAAAAAAAAAAAAAAAABmBwAAZHJzL2Rv&#10;d25yZXYueG1sUEsFBgAAAAAEAAQA8wAAAHAIAAAAAA==&#10;">
                <v:group id="Group 11" o:spid="_x0000_s1027" style="position:absolute;width:11057;height:1846" coordsize="11057,18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<v:shape id="Freeform 12" o:spid="_x0000_s1028" style="position:absolute;width:11057;height:1846;visibility:visible;mso-wrap-style:square;v-text-anchor:top" coordsize="11057,18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/ykKwAAAANsAAAAPAAAAZHJzL2Rvd25yZXYueG1sRE9Ni8Iw&#10;EL0L/ocwgjdNXcpSqlFEWRTWy7qr56EZ22ozqUnU7r/fLAje5vE+Z7boTCPu5HxtWcFknIAgLqyu&#10;uVTw8/0xykD4gKyxsUwKfsnDYt7vzTDX9sFfdN+HUsQQ9jkqqEJocyl9UZFBP7YtceRO1hkMEbpS&#10;aoePGG4a+ZYk79JgzbGhwpZWFRWX/c0oSNPddfNZHu2hOZ/W7HZZKLJMqeGgW05BBOrCS/x0b3Wc&#10;n8L/L/EAOf8DAAD//wMAUEsBAi0AFAAGAAgAAAAhANvh9svuAAAAhQEAABMAAAAAAAAAAAAAAAAA&#10;AAAAAFtDb250ZW50X1R5cGVzXS54bWxQSwECLQAUAAYACAAAACEAWvQsW78AAAAVAQAACwAAAAAA&#10;AAAAAAAAAAAfAQAAX3JlbHMvLnJlbHNQSwECLQAUAAYACAAAACEAhf8pCsAAAADbAAAADwAAAAAA&#10;AAAAAAAAAAAHAgAAZHJzL2Rvd25yZXYueG1sUEsFBgAAAAADAAMAtwAAAPQCAAAAAA==&#10;" path="m,1846r11057,l11057,,,,,1846xe" fillcolor="#084686" stroked="f">
                    <v:path arrowok="t" o:connecttype="custom" o:connectlocs="0,1846;11057,1846;11057,0;0,0;0,1846" o:connectangles="0,0,0,0,0"/>
                  </v:shape>
                </v:group>
                <v:group id="Group 9" o:spid="_x0000_s1029" style="position:absolute;left:108;width:10841;height:272" coordorigin="108" coordsize="10841,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<v:shape id="Freeform 10" o:spid="_x0000_s1030" style="position:absolute;left:108;width:10841;height:272;visibility:visible;mso-wrap-style:square;v-text-anchor:top" coordsize="10841,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tu1lvwAAANsAAAAPAAAAZHJzL2Rvd25yZXYueG1sRE9Ni8Iw&#10;EL0v+B/CCN7WVA9SqlFEEPawsKi796EZm2oziU20XX+9EQRv83ifs1j1thE3akPtWMFknIEgLp2u&#10;uVLwe9h+5iBCRNbYOCYF/xRgtRx8LLDQruMd3faxEimEQ4EKTIy+kDKUhiyGsfPEiTu61mJMsK2k&#10;brFL4baR0yybSYs1pwaDnjaGyvP+ahVQ3P78+Tt1PjfT60mf79+X/KDUaNiv5yAi9fEtfrm/dJo/&#10;g+cv6QC5fAAAAP//AwBQSwECLQAUAAYACAAAACEA2+H2y+4AAACFAQAAEwAAAAAAAAAAAAAAAAAA&#10;AAAAW0NvbnRlbnRfVHlwZXNdLnhtbFBLAQItABQABgAIAAAAIQBa9CxbvwAAABUBAAALAAAAAAAA&#10;AAAAAAAAAB8BAABfcmVscy8ucmVsc1BLAQItABQABgAIAAAAIQDatu1lvwAAANsAAAAPAAAAAAAA&#10;AAAAAAAAAAcCAABkcnMvZG93bnJldi54bWxQSwUGAAAAAAMAAwC3AAAA8wIAAAAA&#10;" path="m,271r10841,l10841,,,,,271xe" fillcolor="#084686" stroked="f">
                    <v:path arrowok="t" o:connecttype="custom" o:connectlocs="0,271;10841,271;10841,0;0,0;0,271" o:connectangles="0,0,0,0,0"/>
                  </v:shape>
                </v:group>
                <w10:anchorlock/>
              </v:group>
            </w:pict>
          </mc:Fallback>
        </mc:AlternateContent>
      </w:r>
    </w:p>
    <w:p w:rsidR="00C360F4" w:rsidRPr="00203189" w:rsidRDefault="00C360F4">
      <w:pPr>
        <w:spacing w:before="9"/>
        <w:rPr>
          <w:rFonts w:ascii="Times New Roman" w:eastAsia="Times New Roman" w:hAnsi="Times New Roman" w:cs="Times New Roman"/>
          <w:sz w:val="9"/>
          <w:szCs w:val="9"/>
          <w:lang w:val="nn-NO"/>
        </w:rPr>
      </w:pPr>
    </w:p>
    <w:p w:rsidR="00C360F4" w:rsidRPr="00203189" w:rsidRDefault="009F60B7">
      <w:pPr>
        <w:spacing w:line="200" w:lineRule="atLeast"/>
        <w:ind w:left="104"/>
        <w:rPr>
          <w:rFonts w:ascii="Times New Roman" w:eastAsia="Times New Roman" w:hAnsi="Times New Roman" w:cs="Times New Roman"/>
          <w:sz w:val="20"/>
          <w:szCs w:val="20"/>
          <w:lang w:val="nn-NO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nn-NO" w:eastAsia="nn-NO"/>
        </w:rPr>
        <mc:AlternateContent>
          <mc:Choice Requires="wpg">
            <w:drawing>
              <wp:inline distT="0" distB="0" distL="0" distR="0">
                <wp:extent cx="7021195" cy="1172210"/>
                <wp:effectExtent l="2540" t="0" r="0" b="2540"/>
                <wp:docPr id="7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21195" cy="1172210"/>
                          <a:chOff x="0" y="0"/>
                          <a:chExt cx="11057" cy="1846"/>
                        </a:xfrm>
                      </wpg:grpSpPr>
                      <wpg:grpSp>
                        <wpg:cNvPr id="8" name="Group 6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1057" cy="1846"/>
                            <a:chOff x="0" y="0"/>
                            <a:chExt cx="11057" cy="1846"/>
                          </a:xfrm>
                        </wpg:grpSpPr>
                        <wps:wsp>
                          <wps:cNvPr id="9" name="Freeform 7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11057" cy="1846"/>
                            </a:xfrm>
                            <a:custGeom>
                              <a:avLst/>
                              <a:gdLst>
                                <a:gd name="T0" fmla="*/ 0 w 11057"/>
                                <a:gd name="T1" fmla="*/ 1846 h 1846"/>
                                <a:gd name="T2" fmla="*/ 11057 w 11057"/>
                                <a:gd name="T3" fmla="*/ 1846 h 1846"/>
                                <a:gd name="T4" fmla="*/ 11057 w 11057"/>
                                <a:gd name="T5" fmla="*/ 0 h 1846"/>
                                <a:gd name="T6" fmla="*/ 0 w 11057"/>
                                <a:gd name="T7" fmla="*/ 0 h 1846"/>
                                <a:gd name="T8" fmla="*/ 0 w 11057"/>
                                <a:gd name="T9" fmla="*/ 1846 h 184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1057" h="1846">
                                  <a:moveTo>
                                    <a:pt x="0" y="1846"/>
                                  </a:moveTo>
                                  <a:lnTo>
                                    <a:pt x="11057" y="1846"/>
                                  </a:lnTo>
                                  <a:lnTo>
                                    <a:pt x="1105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4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7387A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4"/>
                        <wpg:cNvGrpSpPr>
                          <a:grpSpLocks/>
                        </wpg:cNvGrpSpPr>
                        <wpg:grpSpPr bwMode="auto">
                          <a:xfrm>
                            <a:off x="108" y="0"/>
                            <a:ext cx="10841" cy="272"/>
                            <a:chOff x="108" y="0"/>
                            <a:chExt cx="10841" cy="272"/>
                          </a:xfrm>
                        </wpg:grpSpPr>
                        <wps:wsp>
                          <wps:cNvPr id="11" name="Freeform 5"/>
                          <wps:cNvSpPr>
                            <a:spLocks/>
                          </wps:cNvSpPr>
                          <wps:spPr bwMode="auto">
                            <a:xfrm>
                              <a:off x="108" y="0"/>
                              <a:ext cx="10841" cy="272"/>
                            </a:xfrm>
                            <a:custGeom>
                              <a:avLst/>
                              <a:gdLst>
                                <a:gd name="T0" fmla="+- 0 108 108"/>
                                <a:gd name="T1" fmla="*/ T0 w 10841"/>
                                <a:gd name="T2" fmla="*/ 271 h 272"/>
                                <a:gd name="T3" fmla="+- 0 10949 108"/>
                                <a:gd name="T4" fmla="*/ T3 w 10841"/>
                                <a:gd name="T5" fmla="*/ 271 h 272"/>
                                <a:gd name="T6" fmla="+- 0 10949 108"/>
                                <a:gd name="T7" fmla="*/ T6 w 10841"/>
                                <a:gd name="T8" fmla="*/ 0 h 272"/>
                                <a:gd name="T9" fmla="+- 0 108 108"/>
                                <a:gd name="T10" fmla="*/ T9 w 10841"/>
                                <a:gd name="T11" fmla="*/ 0 h 272"/>
                                <a:gd name="T12" fmla="+- 0 108 108"/>
                                <a:gd name="T13" fmla="*/ T12 w 10841"/>
                                <a:gd name="T14" fmla="*/ 271 h 272"/>
                              </a:gdLst>
                              <a:ahLst/>
                              <a:cxnLst>
                                <a:cxn ang="0">
                                  <a:pos x="T1" y="T2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7" y="T8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3" y="T14"/>
                                </a:cxn>
                              </a:cxnLst>
                              <a:rect l="0" t="0" r="r" b="b"/>
                              <a:pathLst>
                                <a:path w="10841" h="272">
                                  <a:moveTo>
                                    <a:pt x="0" y="271"/>
                                  </a:moveTo>
                                  <a:lnTo>
                                    <a:pt x="10841" y="271"/>
                                  </a:lnTo>
                                  <a:lnTo>
                                    <a:pt x="1084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7387A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E10A1CA" id="Group 3" o:spid="_x0000_s1026" style="width:552.85pt;height:92.3pt;mso-position-horizontal-relative:char;mso-position-vertical-relative:line" coordsize="11057,18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W0NCgUAAKMTAAAOAAAAZHJzL2Uyb0RvYy54bWzsWNtu4zYQfS/QfyD02MKxqMgXGXEWm806&#10;KJC2C6z7AbQkW0JlUSXlONmi/96ZISXTjuW42WyfNkAsSjwacs4MZw509e5xXbCHVOlcllOPX/ge&#10;S8tYJnm5mnp/zGe9scd0LcpEFLJMp95Tqr131z/+cLWtJmkgM1kkqWJgpNSTbTX1srquJv2+jrN0&#10;LfSFrNISJpdSrUUNt2rVT5TYgvV10Q98f9jfSpVUSsap1vD01kx612R/uUzj+vflUqc1K6Ye7K2m&#10;X0W/C/ztX1+JyUqJKstjuw3xil2sRV7Coq2pW1ELtlH5M1PrPFZSy2V9Ect1Xy6XeZySD+AN9w+8&#10;uVNyU5Evq8l2VbU0AbUHPL3abPzbwyfF8mTqjTxWijWEiFZll0jNtlpNAHGnqs/VJ2X8g+G9jP/U&#10;MN0/nMf7lQGzxfZXmYA5saklUfO4VGs0AU6zR4rAUxuB9LFmMTwc+QHn0cBjMcxxPgoCbmMUZxDI&#10;Z+/F2Uf7Juf+AFyg98bhEHffFxOzJu3T7ss4RTetf5YBSFWXAbJx6CFG+JsycMQPMXlL5+Gc6V0q&#10;6a9Lpc+ZqFLKUI2JYomMGiJnKk3x7LKRySYCNamk3TxyZraVnmhIt9dl0BH+2jwAIje6vksl5aF4&#10;uNe1Of8JjCi7E5sBc6gVy3UBpeCnPvPZlhmzFt2AuAPikHQsY3ixRaW1FbgwTNMue5cusNte6MJO&#10;2YNz5DhxfHPDPUyHo3CwXjQEp8fBdBiCzGhBB4xBlFZNHETWhCZ+LG1sYMQEdhWfqkklNVYDDBSU&#10;ijm3Bx5QGMgOMEQCwVTbYL3TYKAZwYOzLAONCKY8f9EyUIXgyLVsXrK+Kuhbhx1LeQw61sIkVyVq&#10;pAhdxSHbYrWkApjBCHMQp9byIZ1LAtW70tmkKKy4AxSlC7S2YJMOuIE014ps7qBUqMFoM99cDc7E&#10;6RzMkSXjQurUVHR0l0p7SwEy5xxrLYs8meVFgX5rtVp8KBR7END/R5fj0fsbS/oerKCkKSW+ZpYx&#10;T6AtWZaxQVE//zviQejfBFFvNhyPeuEsHPSikT/u+Ty6iYZ+GIW3s3+Qfh5OsjxJ0vI+L9NGW/Dw&#10;vIJrVY5RBaQuMMbRIBhQZPd2v+ekT3/HnAQxUSZUwbJUJB/tuBZ5Ycb9/R0TyeB2cyUioJOa4oy9&#10;U08WMnmCQq2k0VWgA2GQSfXFY1vQVFNP/7URKvVY8UsJnSbiYYgijG7CwSiAG+XOLNwZUcZgaurV&#10;Hpx7HH6ojXDbVCpfZbASJy5K+R4kxjLHWk77M7uyN9DsaGSFyYn2D0pjr/+HSOK37P/cN4XAKhxM&#10;MdRA8DiEzoJKJhgF5ry3AuDgHUf/PHsLzsVx+fM/KAAODhgt1UoAqqOYNKAT3kwCHNDRTWFLxn6x&#10;OE8D/NwDDQBL4b+Jx6pt7q4GmJNSoEDQOduhXAkQjDgIhTa0O1Db/u16URgdW9Ft//NL1BLHVnR7&#10;f+eKbfM/vaLb/ufDrhX3BcBRD9v2f5JROIetSJhHXcthirUw/zijvOX95IIt8SD25jzoXNFlfo9T&#10;yK7XaBfwAHUAnXHsYie1y3+SIxAxtEzZ+qJlLHyIBkaxhL60EQ50EZwKZAM316/RL6aAgX7Bo9Et&#10;X4B4u81O9WIswR532EaMNFcrXlrkOcLkHMzzFb9rlxLUwHft8hbahT5kwJcgOqX2qxV+anLvSe3s&#10;vq1d/wsAAP//AwBQSwMEFAAGAAgAAAAhAP5IJMbdAAAABgEAAA8AAABkcnMvZG93bnJldi54bWxM&#10;j0FrwkAQhe8F/8Myhd7qJrZaSbMRkbYnEaoF8TZmxySYnQ3ZNYn/vmsv9jK84Q3vfZMuBlOLjlpX&#10;WVYQjyMQxLnVFRcKfnafz3MQziNrrC2Tgis5WGSjhxQTbXv+pm7rCxFC2CWooPS+SaR0eUkG3dg2&#10;xME72dagD2tbSN1iH8JNLSdRNJMGKw4NJTa0Kik/by9GwVeP/fIl/ujW59PqethNN/t1TEo9PQ7L&#10;dxCeBn8/hht+QIcsMB3thbUTtYLwiP+bNy+Opm8gjkHNX2cgs1T+x89+AQAA//8DAFBLAQItABQA&#10;BgAIAAAAIQC2gziS/gAAAOEBAAATAAAAAAAAAAAAAAAAAAAAAABbQ29udGVudF9UeXBlc10ueG1s&#10;UEsBAi0AFAAGAAgAAAAhADj9If/WAAAAlAEAAAsAAAAAAAAAAAAAAAAALwEAAF9yZWxzLy5yZWxz&#10;UEsBAi0AFAAGAAgAAAAhAOJBbQ0KBQAAoxMAAA4AAAAAAAAAAAAAAAAALgIAAGRycy9lMm9Eb2Mu&#10;eG1sUEsBAi0AFAAGAAgAAAAhAP5IJMbdAAAABgEAAA8AAAAAAAAAAAAAAAAAZAcAAGRycy9kb3du&#10;cmV2LnhtbFBLBQYAAAAABAAEAPMAAABuCAAAAAA=&#10;">
                <v:group id="Group 6" o:spid="_x0000_s1027" style="position:absolute;width:11057;height:1846" coordsize="11057,18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7" o:spid="_x0000_s1028" style="position:absolute;width:11057;height:1846;visibility:visible;mso-wrap-style:square;v-text-anchor:top" coordsize="11057,18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B0ODvwAAANoAAAAPAAAAZHJzL2Rvd25yZXYueG1sRI9Li8Iw&#10;FIX3wvyHcAdmI5rOIDJWowyi4NYXs70016bY3NQkavvvjSC4PJzHx5ktWluLG/lQOVbwPcxAEBdO&#10;V1wqOOzXg18QISJrrB2Tgo4CLOYfvRnm2t15S7ddLEUa4ZCjAhNjk0sZCkMWw9A1xMk7OW8xJulL&#10;qT3e07it5U+WjaXFihPBYENLQ8V5d7WJe7xcg+k2/X93WY70pMsK61dKfX22f1MQkdr4Dr/aG61g&#10;As8r6QbI+QMAAP//AwBQSwECLQAUAAYACAAAACEA2+H2y+4AAACFAQAAEwAAAAAAAAAAAAAAAAAA&#10;AAAAW0NvbnRlbnRfVHlwZXNdLnhtbFBLAQItABQABgAIAAAAIQBa9CxbvwAAABUBAAALAAAAAAAA&#10;AAAAAAAAAB8BAABfcmVscy8ucmVsc1BLAQItABQABgAIAAAAIQDHB0ODvwAAANoAAAAPAAAAAAAA&#10;AAAAAAAAAAcCAABkcnMvZG93bnJldi54bWxQSwUGAAAAAAMAAwC3AAAA8wIAAAAA&#10;" path="m,1846r11057,l11057,,,,,1846xe" fillcolor="#7387ab" stroked="f">
                    <v:path arrowok="t" o:connecttype="custom" o:connectlocs="0,1846;11057,1846;11057,0;0,0;0,1846" o:connectangles="0,0,0,0,0"/>
                  </v:shape>
                </v:group>
                <v:group id="Group 4" o:spid="_x0000_s1029" style="position:absolute;left:108;width:10841;height:272" coordorigin="108" coordsize="10841,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5" o:spid="_x0000_s1030" style="position:absolute;left:108;width:10841;height:272;visibility:visible;mso-wrap-style:square;v-text-anchor:top" coordsize="10841,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0AkCwAAAANsAAAAPAAAAZHJzL2Rvd25yZXYueG1sRE/NSgMx&#10;EL4LvkMYwZvNbg9Stk3LUmgREcVtH2BIxs3iZhKStLv69EYQvM3H9zub3exGcaWYBs8K6kUFglh7&#10;M3Cv4Hw6PKxApIxscPRMCr4owW57e7PBxviJ3+na5V6UEE4NKrA5h0bKpC05TAsfiAv34aPDXGDs&#10;pYk4lXA3ymVVPUqHA5cGi4H2lvRnd3EKqvotLr9tpycZ2tA+pxf9elwpdX83t2sQmeb8L/5zP5ky&#10;v4bfX8oBcvsDAAD//wMAUEsBAi0AFAAGAAgAAAAhANvh9svuAAAAhQEAABMAAAAAAAAAAAAAAAAA&#10;AAAAAFtDb250ZW50X1R5cGVzXS54bWxQSwECLQAUAAYACAAAACEAWvQsW78AAAAVAQAACwAAAAAA&#10;AAAAAAAAAAAfAQAAX3JlbHMvLnJlbHNQSwECLQAUAAYACAAAACEA3NAJAsAAAADbAAAADwAAAAAA&#10;AAAAAAAAAAAHAgAAZHJzL2Rvd25yZXYueG1sUEsFBgAAAAADAAMAtwAAAPQCAAAAAA==&#10;" path="m,271r10841,l10841,,,,,271xe" fillcolor="#7387ab" stroked="f">
                    <v:path arrowok="t" o:connecttype="custom" o:connectlocs="0,271;10841,271;10841,0;0,0;0,271" o:connectangles="0,0,0,0,0"/>
                  </v:shape>
                </v:group>
                <w10:anchorlock/>
              </v:group>
            </w:pict>
          </mc:Fallback>
        </mc:AlternateContent>
      </w:r>
    </w:p>
    <w:p w:rsidR="00C360F4" w:rsidRPr="00203189" w:rsidRDefault="00C360F4">
      <w:pPr>
        <w:spacing w:before="7"/>
        <w:rPr>
          <w:rFonts w:ascii="Times New Roman" w:eastAsia="Times New Roman" w:hAnsi="Times New Roman" w:cs="Times New Roman"/>
          <w:sz w:val="23"/>
          <w:szCs w:val="23"/>
          <w:lang w:val="nn-NO"/>
        </w:rPr>
      </w:pPr>
    </w:p>
    <w:p w:rsidR="00C360F4" w:rsidRPr="00203189" w:rsidRDefault="009F60B7">
      <w:pPr>
        <w:spacing w:line="200" w:lineRule="atLeast"/>
        <w:ind w:left="104"/>
        <w:rPr>
          <w:rFonts w:ascii="Times New Roman" w:eastAsia="Times New Roman" w:hAnsi="Times New Roman" w:cs="Times New Roman"/>
          <w:sz w:val="20"/>
          <w:szCs w:val="20"/>
          <w:lang w:val="nn-NO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nn-NO" w:eastAsia="nn-NO"/>
        </w:rPr>
        <mc:AlternateContent>
          <mc:Choice Requires="wps">
            <w:drawing>
              <wp:inline distT="0" distB="0" distL="0" distR="0">
                <wp:extent cx="7021195" cy="5838825"/>
                <wp:effectExtent l="2540" t="0" r="0" b="1905"/>
                <wp:docPr id="6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21195" cy="5838825"/>
                        </a:xfrm>
                        <a:prstGeom prst="rect">
                          <a:avLst/>
                        </a:prstGeom>
                        <a:solidFill>
                          <a:srgbClr val="C9D1D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</w:p>
                          <w:p w:rsidR="00C360F4" w:rsidRDefault="00C360F4">
                            <w:pPr>
                              <w:spacing w:before="5"/>
                              <w:rPr>
                                <w:rFonts w:ascii="Times New Roman" w:eastAsia="Times New Roman" w:hAnsi="Times New Roman" w:cs="Times New Roman"/>
                                <w:sz w:val="25"/>
                                <w:szCs w:val="25"/>
                              </w:rPr>
                            </w:pPr>
                          </w:p>
                          <w:p w:rsidR="00C360F4" w:rsidRDefault="00203189">
                            <w:pPr>
                              <w:ind w:left="108"/>
                              <w:rPr>
                                <w:rFonts w:ascii="Franklin Gothic Book" w:eastAsia="Franklin Gothic Book" w:hAnsi="Franklin Gothic Book" w:cs="Franklin Gothic Book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Franklin Gothic Book"/>
                                <w:color w:val="8B8678"/>
                                <w:spacing w:val="-1"/>
                                <w:sz w:val="18"/>
                              </w:rPr>
                              <w:t>Schweigaards</w:t>
                            </w:r>
                            <w:proofErr w:type="spellEnd"/>
                            <w:r>
                              <w:rPr>
                                <w:rFonts w:ascii="Franklin Gothic Book"/>
                                <w:color w:val="8B8678"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pacing w:val="-1"/>
                                <w:sz w:val="18"/>
                              </w:rPr>
                              <w:t>gate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z w:val="18"/>
                              </w:rPr>
                              <w:t>15</w:t>
                            </w:r>
                          </w:p>
                          <w:p w:rsidR="00C360F4" w:rsidRDefault="00203189">
                            <w:pPr>
                              <w:ind w:left="108"/>
                              <w:rPr>
                                <w:rFonts w:ascii="Franklin Gothic Book" w:eastAsia="Franklin Gothic Book" w:hAnsi="Franklin Gothic Book" w:cs="Franklin Gothic Book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Franklin Gothic Book" w:hAnsi="Franklin Gothic Book"/>
                                <w:color w:val="8B8678"/>
                                <w:spacing w:val="-1"/>
                                <w:sz w:val="18"/>
                              </w:rPr>
                              <w:t>Postboks</w:t>
                            </w:r>
                            <w:proofErr w:type="spellEnd"/>
                            <w:r>
                              <w:rPr>
                                <w:rFonts w:ascii="Franklin Gothic Book" w:hAnsi="Franklin Gothic Book"/>
                                <w:color w:val="8B8678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Franklin Gothic Book" w:hAnsi="Franklin Gothic Book"/>
                                <w:color w:val="8B8678"/>
                                <w:sz w:val="18"/>
                              </w:rPr>
                              <w:t>9359</w:t>
                            </w:r>
                            <w:r>
                              <w:rPr>
                                <w:rFonts w:ascii="Franklin Gothic Book" w:hAnsi="Franklin Gothic Book"/>
                                <w:color w:val="8B8678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Franklin Gothic Book" w:hAnsi="Franklin Gothic Book"/>
                                <w:color w:val="8B8678"/>
                                <w:spacing w:val="-1"/>
                                <w:sz w:val="18"/>
                              </w:rPr>
                              <w:t>Grønland</w:t>
                            </w:r>
                            <w:proofErr w:type="spellEnd"/>
                          </w:p>
                          <w:p w:rsidR="00C360F4" w:rsidRDefault="00203189">
                            <w:pPr>
                              <w:ind w:left="108"/>
                              <w:rPr>
                                <w:rFonts w:ascii="Franklin Gothic Book" w:eastAsia="Franklin Gothic Book" w:hAnsi="Franklin Gothic Book" w:cs="Franklin Gothic Book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Franklin Gothic Book"/>
                                <w:color w:val="8B8678"/>
                                <w:sz w:val="18"/>
                              </w:rPr>
                              <w:t>0135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pacing w:val="-1"/>
                                <w:sz w:val="18"/>
                              </w:rPr>
                              <w:t>OSLO</w:t>
                            </w:r>
                          </w:p>
                          <w:p w:rsidR="00C360F4" w:rsidRDefault="00203189">
                            <w:pPr>
                              <w:ind w:left="108" w:right="8563"/>
                              <w:rPr>
                                <w:rFonts w:ascii="Franklin Gothic Book" w:eastAsia="Franklin Gothic Book" w:hAnsi="Franklin Gothic Book" w:cs="Franklin Gothic Book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Franklin Gothic Book"/>
                                <w:color w:val="8B8678"/>
                                <w:spacing w:val="-1"/>
                                <w:sz w:val="18"/>
                              </w:rPr>
                              <w:t>Telefon</w:t>
                            </w:r>
                            <w:proofErr w:type="spellEnd"/>
                            <w:r>
                              <w:rPr>
                                <w:rFonts w:ascii="Franklin Gothic Book"/>
                                <w:color w:val="8B8678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z w:val="18"/>
                              </w:rPr>
                              <w:t>23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z w:val="18"/>
                              </w:rPr>
                              <w:t>30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z w:val="18"/>
                              </w:rPr>
                              <w:t>12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z w:val="18"/>
                              </w:rPr>
                              <w:t>00</w:t>
                            </w:r>
                            <w:r>
                              <w:rPr>
                                <w:rFonts w:ascii="Franklin Gothic Book"/>
                                <w:color w:val="8B8678"/>
                                <w:spacing w:val="22"/>
                                <w:sz w:val="18"/>
                              </w:rPr>
                              <w:t xml:space="preserve"> </w:t>
                            </w:r>
                            <w:hyperlink r:id="rId13">
                              <w:r>
                                <w:rPr>
                                  <w:rFonts w:ascii="Franklin Gothic Book"/>
                                  <w:color w:val="8B8678"/>
                                  <w:spacing w:val="-1"/>
                                  <w:sz w:val="18"/>
                                </w:rPr>
                                <w:t>www.utdanningsdirektoratet.no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8" o:spid="_x0000_s1031" type="#_x0000_t202" style="width:552.85pt;height:45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T4WgwIAAAgFAAAOAAAAZHJzL2Uyb0RvYy54bWysVG1v2yAQ/j5p/wHxPbWdOqltxamaZJkm&#10;dS9Sux9ADI7RMDAgsbtq/30HjtN2L9I0LR+cA47nnrt7jsV13wp0ZMZyJUucXMQYMVkpyuW+xJ/v&#10;t5MMI+uIpEQoyUr8wCy+Xr5+teh0waaqUYIygwBE2qLTJW6c00UU2aphLbEXSjMJh7UyLXGwNPuI&#10;GtIBeiuiaRzPo04Zqo2qmLWwuxkO8TLg1zWr3Me6tswhUWLg5sLXhO/Of6PlghR7Q3TDqxMN8g8s&#10;WsIlBD1DbYgj6GD4L1Atr4yyqnYXlWojVde8YiEHyCaJf8rmriGahVygOFafy2T/H2z14fjJIE5L&#10;PMdIkhZadM96h1aqR0nmy9NpW4DXnQY/18M+tDmkavWtqr5YJNW6IXLPboxRXcMIBXqJvxk9uzrg&#10;WA+y694rCnHIwakA1Nem9bWDaiBAhzY9nFvjuVSweRVPkySfYVTB2Sy7zLLpLMQgxXhdG+veMtUi&#10;b5TYQO8DPDneWufpkGJ08dGsEpxuuRBhYfa7tTDoSEAn63yTbFYn9BduQnpnqfy1AXHYAZYQw595&#10;vqHvj3kyTePVNJ9s59nVJN2ms0l+FWeTOMlX+TxO83Sz/e4JJmnRcEqZvOWSjRpM0r/r8WkaBvUE&#10;FaKuxPkMqhPy+mOScfj9LsmWOxhJwdsSZ2cnUvjOvpEU0iaFI1wMdvSSfqgy1GD8D1UJOvCtH0Tg&#10;+l0fFHfpo3uN7BR9AGEYBW2D7sNzAkajzDeMOhjNEtuvB2IYRuKdBHH5OR4NMxq70SCygqsldhgN&#10;5toN837Qhu8bQB7kK9UNCLDmQRpPLE6yhXELOZyeBj/Pz9fB6+kBW/4AAAD//wMAUEsDBBQABgAI&#10;AAAAIQCF03QP3QAAAAYBAAAPAAAAZHJzL2Rvd25yZXYueG1sTI/BTsMwEETvSPyDtUjcqBOgQEM2&#10;VQSCS5EQhQNH197EUeN1iN02/D0uF7isNJrRzNtyOble7GkMnWeEfJaBINbedNwifLw/XdyBCFGx&#10;Ub1nQvimAMvq9KRUhfEHfqP9OrYilXAoFIKNcSikDNqSU2HmB+LkNX50KiY5ttKM6pDKXS8vs+xG&#10;OtVxWrBqoAdLerveOYTPK6+bx1dpv3y9bV6a51Wtr1eI52dTfQ8i0hT/wnDET+hQJaaN37EJokdI&#10;j8Tfe/TybH4LYoOwyBdzkFUp/+NXPwAAAP//AwBQSwECLQAUAAYACAAAACEAtoM4kv4AAADhAQAA&#10;EwAAAAAAAAAAAAAAAAAAAAAAW0NvbnRlbnRfVHlwZXNdLnhtbFBLAQItABQABgAIAAAAIQA4/SH/&#10;1gAAAJQBAAALAAAAAAAAAAAAAAAAAC8BAABfcmVscy8ucmVsc1BLAQItABQABgAIAAAAIQDhST4W&#10;gwIAAAgFAAAOAAAAAAAAAAAAAAAAAC4CAABkcnMvZTJvRG9jLnhtbFBLAQItABQABgAIAAAAIQCF&#10;03QP3QAAAAYBAAAPAAAAAAAAAAAAAAAAAN0EAABkcnMvZG93bnJldi54bWxQSwUGAAAAAAQABADz&#10;AAAA5wUAAAAA&#10;" fillcolor="#c9d1db" stroked="f">
                <v:textbox inset="0,0,0,0">
                  <w:txbxContent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</w:p>
                    <w:p w:rsidR="00C360F4" w:rsidRDefault="00C360F4">
                      <w:pPr>
                        <w:spacing w:before="5"/>
                        <w:rPr>
                          <w:rFonts w:ascii="Times New Roman" w:eastAsia="Times New Roman" w:hAnsi="Times New Roman" w:cs="Times New Roman"/>
                          <w:sz w:val="25"/>
                          <w:szCs w:val="25"/>
                        </w:rPr>
                      </w:pPr>
                    </w:p>
                    <w:p w:rsidR="00C360F4" w:rsidRDefault="00203189">
                      <w:pPr>
                        <w:ind w:left="108"/>
                        <w:rPr>
                          <w:rFonts w:ascii="Franklin Gothic Book" w:eastAsia="Franklin Gothic Book" w:hAnsi="Franklin Gothic Book" w:cs="Franklin Gothic Book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Franklin Gothic Book"/>
                          <w:color w:val="8B8678"/>
                          <w:spacing w:val="-1"/>
                          <w:sz w:val="18"/>
                        </w:rPr>
                        <w:t>Schweigaards</w:t>
                      </w:r>
                      <w:proofErr w:type="spellEnd"/>
                      <w:r>
                        <w:rPr>
                          <w:rFonts w:ascii="Franklin Gothic Book"/>
                          <w:color w:val="8B8678"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rFonts w:ascii="Franklin Gothic Book"/>
                          <w:color w:val="8B8678"/>
                          <w:spacing w:val="-1"/>
                          <w:sz w:val="18"/>
                        </w:rPr>
                        <w:t>gate</w:t>
                      </w:r>
                      <w:r>
                        <w:rPr>
                          <w:rFonts w:ascii="Franklin Gothic Book"/>
                          <w:color w:val="8B8678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Franklin Gothic Book"/>
                          <w:color w:val="8B8678"/>
                          <w:sz w:val="18"/>
                        </w:rPr>
                        <w:t>15</w:t>
                      </w:r>
                    </w:p>
                    <w:p w:rsidR="00C360F4" w:rsidRDefault="00203189">
                      <w:pPr>
                        <w:ind w:left="108"/>
                        <w:rPr>
                          <w:rFonts w:ascii="Franklin Gothic Book" w:eastAsia="Franklin Gothic Book" w:hAnsi="Franklin Gothic Book" w:cs="Franklin Gothic Book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Franklin Gothic Book" w:hAnsi="Franklin Gothic Book"/>
                          <w:color w:val="8B8678"/>
                          <w:spacing w:val="-1"/>
                          <w:sz w:val="18"/>
                        </w:rPr>
                        <w:t>Postboks</w:t>
                      </w:r>
                      <w:proofErr w:type="spellEnd"/>
                      <w:r>
                        <w:rPr>
                          <w:rFonts w:ascii="Franklin Gothic Book" w:hAnsi="Franklin Gothic Book"/>
                          <w:color w:val="8B8678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Franklin Gothic Book" w:hAnsi="Franklin Gothic Book"/>
                          <w:color w:val="8B8678"/>
                          <w:sz w:val="18"/>
                        </w:rPr>
                        <w:t>9359</w:t>
                      </w:r>
                      <w:r>
                        <w:rPr>
                          <w:rFonts w:ascii="Franklin Gothic Book" w:hAnsi="Franklin Gothic Book"/>
                          <w:color w:val="8B8678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Franklin Gothic Book" w:hAnsi="Franklin Gothic Book"/>
                          <w:color w:val="8B8678"/>
                          <w:spacing w:val="-1"/>
                          <w:sz w:val="18"/>
                        </w:rPr>
                        <w:t>Grønland</w:t>
                      </w:r>
                      <w:proofErr w:type="spellEnd"/>
                    </w:p>
                    <w:p w:rsidR="00C360F4" w:rsidRDefault="00203189">
                      <w:pPr>
                        <w:ind w:left="108"/>
                        <w:rPr>
                          <w:rFonts w:ascii="Franklin Gothic Book" w:eastAsia="Franklin Gothic Book" w:hAnsi="Franklin Gothic Book" w:cs="Franklin Gothic Book"/>
                          <w:sz w:val="18"/>
                          <w:szCs w:val="18"/>
                        </w:rPr>
                      </w:pPr>
                      <w:r>
                        <w:rPr>
                          <w:rFonts w:ascii="Franklin Gothic Book"/>
                          <w:color w:val="8B8678"/>
                          <w:sz w:val="18"/>
                        </w:rPr>
                        <w:t>0135</w:t>
                      </w:r>
                      <w:r>
                        <w:rPr>
                          <w:rFonts w:ascii="Franklin Gothic Book"/>
                          <w:color w:val="8B8678"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rFonts w:ascii="Franklin Gothic Book"/>
                          <w:color w:val="8B8678"/>
                          <w:spacing w:val="-1"/>
                          <w:sz w:val="18"/>
                        </w:rPr>
                        <w:t>OSLO</w:t>
                      </w:r>
                    </w:p>
                    <w:p w:rsidR="00C360F4" w:rsidRDefault="00203189">
                      <w:pPr>
                        <w:ind w:left="108" w:right="8563"/>
                        <w:rPr>
                          <w:rFonts w:ascii="Franklin Gothic Book" w:eastAsia="Franklin Gothic Book" w:hAnsi="Franklin Gothic Book" w:cs="Franklin Gothic Book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Franklin Gothic Book"/>
                          <w:color w:val="8B8678"/>
                          <w:spacing w:val="-1"/>
                          <w:sz w:val="18"/>
                        </w:rPr>
                        <w:t>Telefon</w:t>
                      </w:r>
                      <w:proofErr w:type="spellEnd"/>
                      <w:r>
                        <w:rPr>
                          <w:rFonts w:ascii="Franklin Gothic Book"/>
                          <w:color w:val="8B8678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Franklin Gothic Book"/>
                          <w:color w:val="8B8678"/>
                          <w:sz w:val="18"/>
                        </w:rPr>
                        <w:t>23</w:t>
                      </w:r>
                      <w:r>
                        <w:rPr>
                          <w:rFonts w:ascii="Franklin Gothic Book"/>
                          <w:color w:val="8B8678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Franklin Gothic Book"/>
                          <w:color w:val="8B8678"/>
                          <w:sz w:val="18"/>
                        </w:rPr>
                        <w:t>30</w:t>
                      </w:r>
                      <w:r>
                        <w:rPr>
                          <w:rFonts w:ascii="Franklin Gothic Book"/>
                          <w:color w:val="8B8678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Franklin Gothic Book"/>
                          <w:color w:val="8B8678"/>
                          <w:sz w:val="18"/>
                        </w:rPr>
                        <w:t>12</w:t>
                      </w:r>
                      <w:r>
                        <w:rPr>
                          <w:rFonts w:ascii="Franklin Gothic Book"/>
                          <w:color w:val="8B8678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Franklin Gothic Book"/>
                          <w:color w:val="8B8678"/>
                          <w:sz w:val="18"/>
                        </w:rPr>
                        <w:t>00</w:t>
                      </w:r>
                      <w:r>
                        <w:rPr>
                          <w:rFonts w:ascii="Franklin Gothic Book"/>
                          <w:color w:val="8B8678"/>
                          <w:spacing w:val="22"/>
                          <w:sz w:val="18"/>
                        </w:rPr>
                        <w:t xml:space="preserve"> </w:t>
                      </w:r>
                      <w:hyperlink r:id="rId14">
                        <w:r>
                          <w:rPr>
                            <w:rFonts w:ascii="Franklin Gothic Book"/>
                            <w:color w:val="8B8678"/>
                            <w:spacing w:val="-1"/>
                            <w:sz w:val="18"/>
                          </w:rPr>
                          <w:t>www.utdanningsdirektoratet.no</w:t>
                        </w:r>
                      </w:hyperlink>
                    </w:p>
                  </w:txbxContent>
                </v:textbox>
                <w10:anchorlock/>
              </v:shape>
            </w:pict>
          </mc:Fallback>
        </mc:AlternateContent>
      </w:r>
    </w:p>
    <w:p w:rsidR="00C360F4" w:rsidRPr="00203189" w:rsidRDefault="00C360F4">
      <w:pPr>
        <w:rPr>
          <w:rFonts w:ascii="Times New Roman" w:eastAsia="Times New Roman" w:hAnsi="Times New Roman" w:cs="Times New Roman"/>
          <w:sz w:val="20"/>
          <w:szCs w:val="20"/>
          <w:lang w:val="nn-NO"/>
        </w:rPr>
      </w:pPr>
    </w:p>
    <w:p w:rsidR="00C360F4" w:rsidRPr="00203189" w:rsidRDefault="00C360F4">
      <w:pPr>
        <w:spacing w:before="10"/>
        <w:rPr>
          <w:rFonts w:ascii="Times New Roman" w:eastAsia="Times New Roman" w:hAnsi="Times New Roman" w:cs="Times New Roman"/>
          <w:sz w:val="29"/>
          <w:szCs w:val="29"/>
          <w:lang w:val="nn-NO"/>
        </w:rPr>
      </w:pPr>
    </w:p>
    <w:p w:rsidR="00C360F4" w:rsidRPr="00203189" w:rsidRDefault="00203189">
      <w:pPr>
        <w:spacing w:line="200" w:lineRule="atLeast"/>
        <w:ind w:left="104"/>
        <w:rPr>
          <w:rFonts w:ascii="Times New Roman" w:eastAsia="Times New Roman" w:hAnsi="Times New Roman" w:cs="Times New Roman"/>
          <w:sz w:val="20"/>
          <w:szCs w:val="20"/>
          <w:lang w:val="nn-NO"/>
        </w:rPr>
      </w:pPr>
      <w:r w:rsidRPr="00203189">
        <w:rPr>
          <w:rFonts w:ascii="Times New Roman" w:eastAsia="Times New Roman" w:hAnsi="Times New Roman" w:cs="Times New Roman"/>
          <w:noProof/>
          <w:sz w:val="20"/>
          <w:szCs w:val="20"/>
          <w:lang w:val="nn-NO" w:eastAsia="nn-NO"/>
        </w:rPr>
        <w:drawing>
          <wp:inline distT="0" distB="0" distL="0" distR="0">
            <wp:extent cx="1236409" cy="180975"/>
            <wp:effectExtent l="0" t="0" r="0" b="0"/>
            <wp:docPr id="3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6409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360F4" w:rsidRPr="00203189">
      <w:footerReference w:type="default" r:id="rId16"/>
      <w:pgSz w:w="11910" w:h="16840"/>
      <w:pgMar w:top="1580" w:right="320" w:bottom="280" w:left="32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1AF0" w:rsidRDefault="00203189">
      <w:r>
        <w:separator/>
      </w:r>
    </w:p>
  </w:endnote>
  <w:endnote w:type="continuationSeparator" w:id="0">
    <w:p w:rsidR="006B1AF0" w:rsidRDefault="00203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60F4" w:rsidRDefault="009F60B7">
    <w:pPr>
      <w:spacing w:line="14" w:lineRule="auto"/>
      <w:rPr>
        <w:sz w:val="20"/>
        <w:szCs w:val="20"/>
      </w:rPr>
    </w:pPr>
    <w:r>
      <w:rPr>
        <w:noProof/>
        <w:lang w:val="nn-NO" w:eastAsia="nn-NO"/>
      </w:rPr>
      <mc:AlternateContent>
        <mc:Choice Requires="wpg">
          <w:drawing>
            <wp:anchor distT="0" distB="0" distL="114300" distR="114300" simplePos="0" relativeHeight="503309312" behindDoc="1" locked="0" layoutInCell="1" allowOverlap="1">
              <wp:simplePos x="0" y="0"/>
              <wp:positionH relativeFrom="page">
                <wp:posOffset>53340</wp:posOffset>
              </wp:positionH>
              <wp:positionV relativeFrom="page">
                <wp:posOffset>9933305</wp:posOffset>
              </wp:positionV>
              <wp:extent cx="7507605" cy="1270"/>
              <wp:effectExtent l="15240" t="8255" r="11430" b="9525"/>
              <wp:wrapNone/>
              <wp:docPr id="4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07605" cy="1270"/>
                        <a:chOff x="84" y="15643"/>
                        <a:chExt cx="11823" cy="2"/>
                      </a:xfrm>
                    </wpg:grpSpPr>
                    <wps:wsp>
                      <wps:cNvPr id="5" name="Freeform 3"/>
                      <wps:cNvSpPr>
                        <a:spLocks/>
                      </wps:cNvSpPr>
                      <wps:spPr bwMode="auto">
                        <a:xfrm>
                          <a:off x="84" y="15643"/>
                          <a:ext cx="11823" cy="2"/>
                        </a:xfrm>
                        <a:custGeom>
                          <a:avLst/>
                          <a:gdLst>
                            <a:gd name="T0" fmla="+- 0 84 84"/>
                            <a:gd name="T1" fmla="*/ T0 w 11823"/>
                            <a:gd name="T2" fmla="+- 0 11906 84"/>
                            <a:gd name="T3" fmla="*/ T2 w 1182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1823">
                              <a:moveTo>
                                <a:pt x="0" y="0"/>
                              </a:moveTo>
                              <a:lnTo>
                                <a:pt x="11822" y="0"/>
                              </a:lnTo>
                            </a:path>
                          </a:pathLst>
                        </a:custGeom>
                        <a:noFill/>
                        <a:ln w="13449">
                          <a:solidFill>
                            <a:srgbClr val="8B867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C0A7A64" id="Group 2" o:spid="_x0000_s1026" style="position:absolute;margin-left:4.2pt;margin-top:782.15pt;width:591.15pt;height:.1pt;z-index:-7168;mso-position-horizontal-relative:page;mso-position-vertical-relative:page" coordorigin="84,15643" coordsize="1182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TDTZgMAAOIHAAAOAAAAZHJzL2Uyb0RvYy54bWykVW1v4zYM/j5g/0HQxw2pX+okjtH0cMtL&#10;MeB2d8BlP0CR5RfMljxJidMN+++jKDt10x023IrCoU2KfPiQIh/eXdqGnIU2tZJrGt2FlAjJVV7L&#10;ck1/PexnKSXGMpmzRkmxps/C0HeP33/30HeZiFWlmlxoAk6kyfpuTStruywIDK9Ey8yd6oQEZaF0&#10;yyy86jLINevBe9sEcRgugl7pvNOKC2Pg69Yr6SP6LwrB7aeiMMKSZk0Bm8WnxufRPYPHB5aVmnVV&#10;zQcY7BtQtKyWEPTqasssIyddv3HV1lwrowp7x1UbqKKoucAcIJsovMnmSatTh7mUWV92V5qA2hue&#10;vtkt/3j+rEmdr2lCiWQtlAijkthR03dlBhZPuvvSfdY+PxA/KP6bAXVwq3fvpTcmx/4XlYM7drIK&#10;qbkUunUuIGlywQo8XysgLpZw+Lich8tFOKeEgy6Kl0OBeAVVdIdSQOk080Vy72vHq91wNorS+N6f&#10;RPABy3xIhDnAcjlBp5kXMs3/I/NLxTqBNTKOqoFMyMCTuddCuO4lCNfFBqORTDNlcqJxZgYI/1cO&#10;39IxEvlVMljGT8Y+CYW1YOcPxvo7kIOEFc4H6Ae4L0XbwHX4cUZCkibwP9yXq0k0mvwQkENIeuLj&#10;Dh5HR/FohY6iaBUu/sEX1M6Hc77iqS+oZDnCY9WImF/kABkkwtzACbHROmVcrxwA3Nhh4AGMXHpf&#10;sYXgt7b+zBBCwyS5nSGaEpghR89Jx6xD5kI4kfTQpdiQ7kurzuKgUGdveh+ivGgbObVy54G6CS6v&#10;hyMuBNw/L2BYh3ZSWKn2ddNgHRqJYO6TZIX0GNXUudM6PEaXx02jyZnBgEx/ShfL1OUD3l6ZwSCS&#10;OXqrBMt3g2xZ3XgZ7BukF/pvYMF1Ik7AP1fhapfu0mSWxIvdLAm329n7/SaZLfbRcr6932422+gv&#10;By1KsqrOcyEdunEaR8l/u6DDXvBz9DqPX2XxKtk9/r1NNngNA7mAXMZfT/Z4Q/04Oar8GW6rVn69&#10;wDoEoVL6D0p6WC1ran4/MS0oaX6WMG5WUZK4XYQvyXwZw4ueao5TDZMcXK2ppdDjTtxYv79Ona7L&#10;CiJFWFap3sOkLWp3nWHimcyjGl5g4qGEiwRzGZae21TTd7R6Wc2PfwMAAP//AwBQSwMEFAAGAAgA&#10;AAAhAOgF8FLhAAAADAEAAA8AAABkcnMvZG93bnJldi54bWxMj8FOwkAQhu8mvsNmTLzJtkIRa7eE&#10;EPVESAQT423oDm1Dd7bpLm15e5d40OP88+Wfb7LlaBrRU+dqywriSQSCuLC65lLB5/7tYQHCeWSN&#10;jWVScCEHy/z2JsNU24E/qN/5UoQSdikqqLxvUyldUZFBN7EtcdgdbWfQh7Erpe5wCOWmkY9RNJcG&#10;aw4XKmxpXVFx2p2NgvcBh9U0fu03p+P68r1Ptl+bmJS6vxtXLyA8jf4Phqt+UIc8OB3smbUTjYLF&#10;LIAhTuazKYgrED9HTyAOv1kCMs/k/yfyHwAAAP//AwBQSwECLQAUAAYACAAAACEAtoM4kv4AAADh&#10;AQAAEwAAAAAAAAAAAAAAAAAAAAAAW0NvbnRlbnRfVHlwZXNdLnhtbFBLAQItABQABgAIAAAAIQA4&#10;/SH/1gAAAJQBAAALAAAAAAAAAAAAAAAAAC8BAABfcmVscy8ucmVsc1BLAQItABQABgAIAAAAIQCm&#10;OTDTZgMAAOIHAAAOAAAAAAAAAAAAAAAAAC4CAABkcnMvZTJvRG9jLnhtbFBLAQItABQABgAIAAAA&#10;IQDoBfBS4QAAAAwBAAAPAAAAAAAAAAAAAAAAAMAFAABkcnMvZG93bnJldi54bWxQSwUGAAAAAAQA&#10;BADzAAAAzgYAAAAA&#10;">
              <v:shape id="Freeform 3" o:spid="_x0000_s1027" style="position:absolute;left:84;top:15643;width:11823;height:2;visibility:visible;mso-wrap-style:square;v-text-anchor:top" coordsize="1182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fkQxAAAANoAAAAPAAAAZHJzL2Rvd25yZXYueG1sRI/dagIx&#10;FITvC75DOAXvaraCWrZGKYIiKPjTFm9PN6eb0M3Jsom6+vRGEHo5zMw3zHjaukqcqAnWs4LXXgaC&#10;uPDacqng63P+8gYiRGSNlWdScKEA00nnaYy59mfe0WkfS5EgHHJUYGKscylDYchh6PmaOHm/vnEY&#10;k2xKqRs8J7irZD/LhtKh5bRgsKaZoeJvf3QKDmZjRsYeVv3rYivbhf1e/wznSnWf2493EJHa+B9+&#10;tJdawQDuV9INkJMbAAAA//8DAFBLAQItABQABgAIAAAAIQDb4fbL7gAAAIUBAAATAAAAAAAAAAAA&#10;AAAAAAAAAABbQ29udGVudF9UeXBlc10ueG1sUEsBAi0AFAAGAAgAAAAhAFr0LFu/AAAAFQEAAAsA&#10;AAAAAAAAAAAAAAAAHwEAAF9yZWxzLy5yZWxzUEsBAi0AFAAGAAgAAAAhAB4d+RDEAAAA2gAAAA8A&#10;AAAAAAAAAAAAAAAABwIAAGRycy9kb3ducmV2LnhtbFBLBQYAAAAAAwADALcAAAD4AgAAAAA=&#10;" path="m,l11822,e" filled="f" strokecolor="#8b8678" strokeweight=".37358mm">
                <v:path arrowok="t" o:connecttype="custom" o:connectlocs="0,0;11822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nn-NO" w:eastAsia="nn-NO"/>
      </w:rPr>
      <mc:AlternateContent>
        <mc:Choice Requires="wps">
          <w:drawing>
            <wp:anchor distT="0" distB="0" distL="114300" distR="114300" simplePos="0" relativeHeight="503309336" behindDoc="1" locked="0" layoutInCell="1" allowOverlap="1">
              <wp:simplePos x="0" y="0"/>
              <wp:positionH relativeFrom="page">
                <wp:posOffset>6171565</wp:posOffset>
              </wp:positionH>
              <wp:positionV relativeFrom="page">
                <wp:posOffset>9928860</wp:posOffset>
              </wp:positionV>
              <wp:extent cx="571500" cy="139700"/>
              <wp:effectExtent l="0" t="3810" r="635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15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360F4" w:rsidRDefault="00203189">
                          <w:pPr>
                            <w:ind w:left="20"/>
                            <w:rPr>
                              <w:rFonts w:ascii="Franklin Gothic Book" w:eastAsia="Franklin Gothic Book" w:hAnsi="Franklin Gothic Book" w:cs="Franklin Gothic Book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anklin Gothic Book"/>
                              <w:color w:val="8B8678"/>
                              <w:spacing w:val="-1"/>
                              <w:sz w:val="18"/>
                            </w:rPr>
                            <w:t xml:space="preserve">Side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Franklin Gothic Book"/>
                              <w:color w:val="8B8678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78EE">
                            <w:rPr>
                              <w:rFonts w:ascii="Franklin Gothic Book"/>
                              <w:noProof/>
                              <w:color w:val="8B8678"/>
                              <w:sz w:val="18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Franklin Gothic Book"/>
                              <w:color w:val="8B8678"/>
                              <w:spacing w:val="-1"/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Franklin Gothic Book"/>
                              <w:color w:val="8B8678"/>
                              <w:sz w:val="18"/>
                            </w:rPr>
                            <w:t>av</w:t>
                          </w:r>
                          <w:proofErr w:type="spellEnd"/>
                          <w:r>
                            <w:rPr>
                              <w:rFonts w:ascii="Franklin Gothic Book"/>
                              <w:color w:val="8B8678"/>
                              <w:sz w:val="18"/>
                            </w:rPr>
                            <w:t xml:space="preserve">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2" type="#_x0000_t202" style="position:absolute;margin-left:485.95pt;margin-top:781.8pt;width:45pt;height:11pt;z-index:-7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wAbOqgIAAKgFAAAOAAAAZHJzL2Uyb0RvYy54bWysVNtunDAQfa/Uf7D8TriEvYDCRsmyVJXS&#10;i5T0A7zYLFbBprZ3Ia367x2bZbNJVKlqy4M1tsdnzswc5up6aBt0YEpzKTIcXgQYMVFKysUuw18e&#10;Cm+JkTZEUNJIwTL8yDS+Xr19c9V3KYtkLRvKFAIQodO+y3BtTJf6vi5r1hJ9ITsm4LKSqiUGtmrn&#10;U0V6QG8bPwqCud9LRTslS6Y1nObjJV45/KpipflUVZoZ1GQYuBm3Krdu7eqvrki6U6SreXmkQf6C&#10;RUu4gKAnqJwYgvaKv4JqeamklpW5KGXry6riJXM5QDZh8CKb+5p0zOUCxdHdqUz6/8GWHw+fFeI0&#10;wxFGgrTQogc2GHQrBxTa6vSdTsHpvgM3M8AxdNllqrs7WX7VSMh1TcSO3Sgl+5oRCuzcS//s6Yij&#10;Lci2/yAphCF7Ix3QUKnWlg6KgQAduvR46oylUsLhbBHOArgp4Sq8TBZgAzefpNPjTmnzjskWWSPD&#10;ChrvwMnhTpvRdXKxsYQseNO45jfi2QFgjicQGp7aO0vC9fJHEiSb5WYZe3E033hxkOfeTbGOvXkR&#10;Lmb5Zb5e5+FPGzeM05pTyoQNM+kqjP+sb0eFj4o4KUvLhlMLZylptduuG4UOBHRduO9YkDM3/zkN&#10;Vy/I5UVKYRQHt1HiFfPlwouLeOZBeZdeECa3yTyIkzgvnqd0xwX795RQn+FkFs1GLf02t8B9r3Mj&#10;acsNTI6GtxlenpxIahW4EdS11hDejPZZKSz9p1JAu6dGO71aiY5iNcN2ABQr4q2kj6BcJUFZIEIY&#10;d2DUUn3HqIfRkWH9bU8Uw6h5L0D9ds5MhpqM7WQQUcLTDBuMRnNtxnm07xTf1YA8/l9C3sAfUnGn&#10;3icWQN1uYBy4JI6jy86b873zehqwq18AAAD//wMAUEsDBBQABgAIAAAAIQAqKkNZ4AAAAA4BAAAP&#10;AAAAZHJzL2Rvd25yZXYueG1sTI/BTsMwEETvSPyDtZW4UaegmiaNU1UITkiINBw4OvE2sRqvQ+y2&#10;4e9xTnDcmafZmXw32Z5dcPTGkYTVMgGG1DhtqJXwWb3eb4D5oEir3hFK+EEPu+L2JleZdlcq8XII&#10;LYsh5DMloQthyDj3TYdW+aUbkKJ3dKNVIZ5jy/WorjHc9vwhSQS3ylD80KkBnztsToezlbD/ovLF&#10;fL/XH+WxNFWVJvQmTlLeLab9FljAKfzBMNeP1aGInWp3Ju1ZLyF9WqURjcZaPApgM5KIWatnbbMW&#10;wIuc/59R/AIAAP//AwBQSwECLQAUAAYACAAAACEAtoM4kv4AAADhAQAAEwAAAAAAAAAAAAAAAAAA&#10;AAAAW0NvbnRlbnRfVHlwZXNdLnhtbFBLAQItABQABgAIAAAAIQA4/SH/1gAAAJQBAAALAAAAAAAA&#10;AAAAAAAAAC8BAABfcmVscy8ucmVsc1BLAQItABQABgAIAAAAIQD+wAbOqgIAAKgFAAAOAAAAAAAA&#10;AAAAAAAAAC4CAABkcnMvZTJvRG9jLnhtbFBLAQItABQABgAIAAAAIQAqKkNZ4AAAAA4BAAAPAAAA&#10;AAAAAAAAAAAAAAQFAABkcnMvZG93bnJldi54bWxQSwUGAAAAAAQABADzAAAAEQYAAAAA&#10;" filled="f" stroked="f">
              <v:textbox inset="0,0,0,0">
                <w:txbxContent>
                  <w:p w:rsidR="00C360F4" w:rsidRDefault="00203189">
                    <w:pPr>
                      <w:ind w:left="20"/>
                      <w:rPr>
                        <w:rFonts w:ascii="Franklin Gothic Book" w:eastAsia="Franklin Gothic Book" w:hAnsi="Franklin Gothic Book" w:cs="Franklin Gothic Book"/>
                        <w:sz w:val="18"/>
                        <w:szCs w:val="18"/>
                      </w:rPr>
                    </w:pPr>
                    <w:r>
                      <w:rPr>
                        <w:rFonts w:ascii="Franklin Gothic Book"/>
                        <w:color w:val="8B8678"/>
                        <w:spacing w:val="-1"/>
                        <w:sz w:val="18"/>
                      </w:rPr>
                      <w:t xml:space="preserve">Side </w:t>
                    </w:r>
                    <w:r>
                      <w:fldChar w:fldCharType="begin"/>
                    </w:r>
                    <w:r>
                      <w:rPr>
                        <w:rFonts w:ascii="Franklin Gothic Book"/>
                        <w:color w:val="8B8678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078EE">
                      <w:rPr>
                        <w:rFonts w:ascii="Franklin Gothic Book"/>
                        <w:noProof/>
                        <w:color w:val="8B8678"/>
                        <w:sz w:val="18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Franklin Gothic Book"/>
                        <w:color w:val="8B8678"/>
                        <w:spacing w:val="-1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rFonts w:ascii="Franklin Gothic Book"/>
                        <w:color w:val="8B8678"/>
                        <w:sz w:val="18"/>
                      </w:rPr>
                      <w:t>av</w:t>
                    </w:r>
                    <w:proofErr w:type="spellEnd"/>
                    <w:r>
                      <w:rPr>
                        <w:rFonts w:ascii="Franklin Gothic Book"/>
                        <w:color w:val="8B8678"/>
                        <w:sz w:val="18"/>
                      </w:rPr>
                      <w:t xml:space="preserve">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60F4" w:rsidRDefault="00C360F4">
    <w:pPr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1AF0" w:rsidRDefault="00203189">
      <w:r>
        <w:separator/>
      </w:r>
    </w:p>
  </w:footnote>
  <w:footnote w:type="continuationSeparator" w:id="0">
    <w:p w:rsidR="006B1AF0" w:rsidRDefault="002031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E522C0"/>
    <w:multiLevelType w:val="hybridMultilevel"/>
    <w:tmpl w:val="2484353E"/>
    <w:lvl w:ilvl="0" w:tplc="DE923560">
      <w:numFmt w:val="bullet"/>
      <w:lvlText w:val="-"/>
      <w:lvlJc w:val="left"/>
      <w:pPr>
        <w:ind w:left="720" w:hanging="360"/>
      </w:pPr>
      <w:rPr>
        <w:rFonts w:ascii="Franklin Gothic Book" w:eastAsia="Times New Roman" w:hAnsi="Franklin Gothic Book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7464D3"/>
    <w:multiLevelType w:val="hybridMultilevel"/>
    <w:tmpl w:val="028C219C"/>
    <w:lvl w:ilvl="0" w:tplc="ED8471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B66F33"/>
    <w:multiLevelType w:val="hybridMultilevel"/>
    <w:tmpl w:val="74F8E3EE"/>
    <w:lvl w:ilvl="0" w:tplc="C6228B62">
      <w:start w:val="1"/>
      <w:numFmt w:val="lowerLetter"/>
      <w:lvlText w:val="%1)"/>
      <w:lvlJc w:val="left"/>
      <w:pPr>
        <w:ind w:left="1773" w:hanging="358"/>
        <w:jc w:val="left"/>
      </w:pPr>
      <w:rPr>
        <w:rFonts w:ascii="Franklin Gothic Book" w:eastAsia="Franklin Gothic Book" w:hAnsi="Franklin Gothic Book" w:hint="default"/>
        <w:sz w:val="24"/>
        <w:szCs w:val="24"/>
      </w:rPr>
    </w:lvl>
    <w:lvl w:ilvl="1" w:tplc="9A727128">
      <w:start w:val="1"/>
      <w:numFmt w:val="bullet"/>
      <w:lvlText w:val=""/>
      <w:lvlJc w:val="left"/>
      <w:pPr>
        <w:ind w:left="2136" w:hanging="360"/>
      </w:pPr>
      <w:rPr>
        <w:rFonts w:ascii="Symbol" w:eastAsia="Symbol" w:hAnsi="Symbol" w:hint="default"/>
        <w:sz w:val="24"/>
        <w:szCs w:val="24"/>
      </w:rPr>
    </w:lvl>
    <w:lvl w:ilvl="2" w:tplc="8AD8FA9A">
      <w:start w:val="1"/>
      <w:numFmt w:val="bullet"/>
      <w:lvlText w:val="•"/>
      <w:lvlJc w:val="left"/>
      <w:pPr>
        <w:ind w:left="3221" w:hanging="360"/>
      </w:pPr>
      <w:rPr>
        <w:rFonts w:hint="default"/>
      </w:rPr>
    </w:lvl>
    <w:lvl w:ilvl="3" w:tplc="74AC78F4">
      <w:start w:val="1"/>
      <w:numFmt w:val="bullet"/>
      <w:lvlText w:val="•"/>
      <w:lvlJc w:val="left"/>
      <w:pPr>
        <w:ind w:left="4307" w:hanging="360"/>
      </w:pPr>
      <w:rPr>
        <w:rFonts w:hint="default"/>
      </w:rPr>
    </w:lvl>
    <w:lvl w:ilvl="4" w:tplc="B008A9A4">
      <w:start w:val="1"/>
      <w:numFmt w:val="bullet"/>
      <w:lvlText w:val="•"/>
      <w:lvlJc w:val="left"/>
      <w:pPr>
        <w:ind w:left="5392" w:hanging="360"/>
      </w:pPr>
      <w:rPr>
        <w:rFonts w:hint="default"/>
      </w:rPr>
    </w:lvl>
    <w:lvl w:ilvl="5" w:tplc="9D5AFEF6">
      <w:start w:val="1"/>
      <w:numFmt w:val="bullet"/>
      <w:lvlText w:val="•"/>
      <w:lvlJc w:val="left"/>
      <w:pPr>
        <w:ind w:left="6478" w:hanging="360"/>
      </w:pPr>
      <w:rPr>
        <w:rFonts w:hint="default"/>
      </w:rPr>
    </w:lvl>
    <w:lvl w:ilvl="6" w:tplc="A846050C">
      <w:start w:val="1"/>
      <w:numFmt w:val="bullet"/>
      <w:lvlText w:val="•"/>
      <w:lvlJc w:val="left"/>
      <w:pPr>
        <w:ind w:left="7564" w:hanging="360"/>
      </w:pPr>
      <w:rPr>
        <w:rFonts w:hint="default"/>
      </w:rPr>
    </w:lvl>
    <w:lvl w:ilvl="7" w:tplc="1DDE1C8A">
      <w:start w:val="1"/>
      <w:numFmt w:val="bullet"/>
      <w:lvlText w:val="•"/>
      <w:lvlJc w:val="left"/>
      <w:pPr>
        <w:ind w:left="8649" w:hanging="360"/>
      </w:pPr>
      <w:rPr>
        <w:rFonts w:hint="default"/>
      </w:rPr>
    </w:lvl>
    <w:lvl w:ilvl="8" w:tplc="2750790A">
      <w:start w:val="1"/>
      <w:numFmt w:val="bullet"/>
      <w:lvlText w:val="•"/>
      <w:lvlJc w:val="left"/>
      <w:pPr>
        <w:ind w:left="9735" w:hanging="360"/>
      </w:pPr>
      <w:rPr>
        <w:rFonts w:hint="default"/>
      </w:rPr>
    </w:lvl>
  </w:abstractNum>
  <w:abstractNum w:abstractNumId="3" w15:restartNumberingAfterBreak="0">
    <w:nsid w:val="7ED20995"/>
    <w:multiLevelType w:val="hybridMultilevel"/>
    <w:tmpl w:val="59382184"/>
    <w:lvl w:ilvl="0" w:tplc="DE923560">
      <w:numFmt w:val="bullet"/>
      <w:lvlText w:val="-"/>
      <w:lvlJc w:val="left"/>
      <w:pPr>
        <w:ind w:left="720" w:hanging="360"/>
      </w:pPr>
      <w:rPr>
        <w:rFonts w:ascii="Franklin Gothic Book" w:eastAsia="Times New Roman" w:hAnsi="Franklin Gothic Book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0F4"/>
    <w:rsid w:val="00203189"/>
    <w:rsid w:val="003C3199"/>
    <w:rsid w:val="005078EE"/>
    <w:rsid w:val="006B1AF0"/>
    <w:rsid w:val="009F60B7"/>
    <w:rsid w:val="00C36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22223932"/>
  <w15:docId w15:val="{D72EE4F4-9499-4D42-8C89-BAEDF87A4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Overskrift1">
    <w:name w:val="heading 1"/>
    <w:basedOn w:val="Normal"/>
    <w:uiPriority w:val="1"/>
    <w:qFormat/>
    <w:pPr>
      <w:spacing w:before="48"/>
      <w:ind w:left="1416"/>
      <w:outlineLvl w:val="0"/>
    </w:pPr>
    <w:rPr>
      <w:rFonts w:ascii="Franklin Gothic Medium" w:eastAsia="Franklin Gothic Medium" w:hAnsi="Franklin Gothic Medium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3C319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rdtekst">
    <w:name w:val="Body Text"/>
    <w:basedOn w:val="Normal"/>
    <w:uiPriority w:val="1"/>
    <w:qFormat/>
    <w:pPr>
      <w:ind w:left="1416"/>
    </w:pPr>
    <w:rPr>
      <w:rFonts w:ascii="Franklin Gothic Book" w:eastAsia="Franklin Gothic Book" w:hAnsi="Franklin Gothic Book"/>
      <w:sz w:val="24"/>
      <w:szCs w:val="24"/>
    </w:rPr>
  </w:style>
  <w:style w:type="paragraph" w:styleId="Listeavsnitt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3C319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paragraph">
    <w:name w:val="paragraph"/>
    <w:basedOn w:val="Normal"/>
    <w:rsid w:val="003C3199"/>
    <w:pPr>
      <w:widowControl/>
    </w:pPr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character" w:customStyle="1" w:styleId="normaltextrun">
    <w:name w:val="normaltextrun"/>
    <w:basedOn w:val="Standardskriftforavsnitt"/>
    <w:rsid w:val="003C3199"/>
  </w:style>
  <w:style w:type="paragraph" w:styleId="NormalWeb">
    <w:name w:val="Normal (Web)"/>
    <w:basedOn w:val="Normal"/>
    <w:uiPriority w:val="99"/>
    <w:unhideWhenUsed/>
    <w:rsid w:val="003C3199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character" w:customStyle="1" w:styleId="eop">
    <w:name w:val="eop"/>
    <w:basedOn w:val="Standardskriftforavsnitt"/>
    <w:rsid w:val="003C3199"/>
  </w:style>
  <w:style w:type="character" w:customStyle="1" w:styleId="spellingerror">
    <w:name w:val="spellingerror"/>
    <w:basedOn w:val="Standardskriftforavsnitt"/>
    <w:rsid w:val="003C31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utdanningsdirektoratet.no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customXml" Target="../customXml/item4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dir.no/Vurdering/Eksamen-videregaende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customXml" Target="../customXml/item6.xml"/><Relationship Id="rId10" Type="http://schemas.openxmlformats.org/officeDocument/2006/relationships/image" Target="media/image3.jpeg"/><Relationship Id="rId19" Type="http://schemas.openxmlformats.org/officeDocument/2006/relationships/customXml" Target="../customXml/item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www.utdanningsdirektoratet.no/" TargetMode="External"/><Relationship Id="rId22" Type="http://schemas.openxmlformats.org/officeDocument/2006/relationships/customXml" Target="../customXml/item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Eksamensdokument" ma:contentTypeID="0x010100BBA9FC78728FCF48B97730AB1016CEDE00FC7D44CE148CBD4790E4277E8AABBC47" ma:contentTypeVersion="44" ma:contentTypeDescription="" ma:contentTypeScope="" ma:versionID="92fddff638dff6b6584f2550c50d3c35">
  <xsd:schema xmlns:xsd="http://www.w3.org/2001/XMLSchema" xmlns:xs="http://www.w3.org/2001/XMLSchema" xmlns:p="http://schemas.microsoft.com/office/2006/metadata/properties" xmlns:ns2="5dceb5c9-8e10-41de-8138-b3fa6be4b97e" xmlns:ns3="c50d22d9-bd0a-414f-9724-006d41a1e244" xmlns:ns4="f66ec10a-648f-45c7-a58e-655f0449d8ba" xmlns:ns5="6d353af5-7525-4bd2-8318-038947d66892" targetNamespace="http://schemas.microsoft.com/office/2006/metadata/properties" ma:root="true" ma:fieldsID="9868e04b73f426916eb0a15bee741fac" ns2:_="" ns3:_="" ns4:_="" ns5:_="">
    <xsd:import namespace="5dceb5c9-8e10-41de-8138-b3fa6be4b97e"/>
    <xsd:import namespace="c50d22d9-bd0a-414f-9724-006d41a1e244"/>
    <xsd:import namespace="f66ec10a-648f-45c7-a58e-655f0449d8ba"/>
    <xsd:import namespace="6d353af5-7525-4bd2-8318-038947d66892"/>
    <xsd:element name="properties">
      <xsd:complexType>
        <xsd:sequence>
          <xsd:element name="documentManagement">
            <xsd:complexType>
              <xsd:all>
                <xsd:element ref="ns2:udir-KommentarFraSender" minOccurs="0"/>
                <xsd:element ref="ns2:udir-Til-trykk" minOccurs="0"/>
                <xsd:element ref="ns2:udir-Nestefrist" minOccurs="0"/>
                <xsd:element ref="ns3:udir-Eksamensdel-fil" minOccurs="0"/>
                <xsd:element ref="ns3:udir-StatusSprakvask" minOccurs="0"/>
                <xsd:element ref="ns3:udir-StatusNemnd" minOccurs="0"/>
                <xsd:element ref="ns3:udir-StatusDigitalForberedelse" minOccurs="0"/>
                <xsd:element ref="ns3:udir-StatusLydproduksjon" minOccurs="0"/>
                <xsd:element ref="ns3:udir-StatusSynshemmede" minOccurs="0"/>
                <xsd:element ref="ns3:udir-StatusTrykkeri" minOccurs="0"/>
                <xsd:element ref="ns3:udir-StatusKvalitetsikrer" minOccurs="0"/>
                <xsd:element ref="ns3:udir-StatusTegnsprak" minOccurs="0"/>
                <xsd:element ref="ns3:udir-StatusPDF" minOccurs="0"/>
                <xsd:element ref="ns2:udir-Mime-type" minOccurs="0"/>
                <xsd:element ref="ns2:udir-PGSAMimeTypeKompatibel" minOccurs="0"/>
                <xsd:element ref="ns2:udir-Malform" minOccurs="0"/>
                <xsd:element ref="ns5:udir-Eksamensfil-verifisert" minOccurs="0"/>
                <xsd:element ref="ns4:udirVerifisertVersjon" minOccurs="0"/>
                <xsd:element ref="ns2:udir-Varighet" minOccurs="0"/>
                <xsd:element ref="ns4:udirVerifisertVersjonPgsa" minOccurs="0"/>
                <xsd:element ref="ns4:udirGenFileName" minOccurs="0"/>
                <xsd:element ref="ns5:udir-Eksamensdel-oppgavenummer" minOccurs="0"/>
                <xsd:element ref="ns4:p2d5abc653314ca09971a78e1c87414c" minOccurs="0"/>
                <xsd:element ref="ns4:TaxCatchAll" minOccurs="0"/>
                <xsd:element ref="ns4:TaxCatchAllLabel" minOccurs="0"/>
                <xsd:element ref="ns4:udirOpphavsret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ceb5c9-8e10-41de-8138-b3fa6be4b97e" elementFormDefault="qualified">
    <xsd:import namespace="http://schemas.microsoft.com/office/2006/documentManagement/types"/>
    <xsd:import namespace="http://schemas.microsoft.com/office/infopath/2007/PartnerControls"/>
    <xsd:element name="udir-KommentarFraSender" ma:index="2" nillable="true" ma:displayName="Kommentar fra sender" ma:internalName="KommentarFraSender">
      <xsd:simpleType>
        <xsd:restriction base="dms:Note">
          <xsd:maxLength value="255"/>
        </xsd:restriction>
      </xsd:simpleType>
    </xsd:element>
    <xsd:element name="udir-Til-trykk" ma:index="3" nillable="true" ma:displayName="Til trykk" ma:default="0" ma:internalName="Til_x002d_trykk">
      <xsd:simpleType>
        <xsd:restriction base="dms:Boolean"/>
      </xsd:simpleType>
    </xsd:element>
    <xsd:element name="udir-Nestefrist" ma:index="4" nillable="true" ma:displayName="Frist" ma:format="DateOnly" ma:internalName="Nestefrist">
      <xsd:simpleType>
        <xsd:restriction base="dms:DateTime"/>
      </xsd:simpleType>
    </xsd:element>
    <xsd:element name="udir-Mime-type" ma:index="15" nillable="true" ma:displayName="Mime-type" ma:internalName="Mime_x002d_type">
      <xsd:simpleType>
        <xsd:restriction base="dms:Text">
          <xsd:maxLength value="255"/>
        </xsd:restriction>
      </xsd:simpleType>
    </xsd:element>
    <xsd:element name="udir-PGSAMimeTypeKompatibel" ma:index="16" nillable="true" ma:displayName="PGSAMimeTypeKompatibel" ma:internalName="PGSAMimeTypeKompatibel">
      <xsd:simpleType>
        <xsd:restriction base="dms:Text">
          <xsd:maxLength value="255"/>
        </xsd:restriction>
      </xsd:simpleType>
    </xsd:element>
    <xsd:element name="udir-Malform" ma:index="17" nillable="true" ma:displayName="Målform" ma:default="Felles" ma:format="Dropdown" ma:internalName="M_x00e5_lform">
      <xsd:simpleType>
        <xsd:restriction base="dms:Choice">
          <xsd:enumeration value="Felles"/>
          <xsd:enumeration value="Bokmål"/>
          <xsd:enumeration value="Nynorsk"/>
        </xsd:restriction>
      </xsd:simpleType>
    </xsd:element>
    <xsd:element name="udir-Varighet" ma:index="21" nillable="true" ma:displayName="Varighet" ma:internalName="Varighet" ma:percentage="FALSE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d22d9-bd0a-414f-9724-006d41a1e244" elementFormDefault="qualified">
    <xsd:import namespace="http://schemas.microsoft.com/office/2006/documentManagement/types"/>
    <xsd:import namespace="http://schemas.microsoft.com/office/infopath/2007/PartnerControls"/>
    <xsd:element name="udir-Eksamensdel-fil" ma:index="5" nillable="true" ma:displayName="Eksamensdel fil" ma:format="Dropdown" ma:internalName="Eksamensdel_x002d_fil">
      <xsd:simpleType>
        <xsd:restriction base="dms:Choice">
          <xsd:enumeration value="Forberedelse"/>
          <xsd:enumeration value="Eksamen"/>
          <xsd:enumeration value="Eksamen del 1"/>
          <xsd:enumeration value="Eksamen del 2"/>
          <xsd:enumeration value="Eksamen del 1 og del 2"/>
        </xsd:restriction>
      </xsd:simpleType>
    </xsd:element>
    <xsd:element name="udir-StatusSprakvask" ma:index="6" nillable="true" ma:displayName="Språkvask" ma:internalName="StatusSprakvask">
      <xsd:simpleType>
        <xsd:restriction base="dms:Note">
          <xsd:maxLength value="255"/>
        </xsd:restriction>
      </xsd:simpleType>
    </xsd:element>
    <xsd:element name="udir-StatusNemnd" ma:index="7" nillable="true" ma:displayName="Nemnd" ma:internalName="StatusNemnd">
      <xsd:simpleType>
        <xsd:restriction base="dms:Note">
          <xsd:maxLength value="255"/>
        </xsd:restriction>
      </xsd:simpleType>
    </xsd:element>
    <xsd:element name="udir-StatusDigitalForberedelse" ma:index="8" nillable="true" ma:displayName="Forberedelse web" ma:internalName="StatusDigitalForberedelse">
      <xsd:simpleType>
        <xsd:restriction base="dms:Note">
          <xsd:maxLength value="255"/>
        </xsd:restriction>
      </xsd:simpleType>
    </xsd:element>
    <xsd:element name="udir-StatusLydproduksjon" ma:index="9" nillable="true" ma:displayName="Lyd" ma:internalName="StatusLydproduksjon">
      <xsd:simpleType>
        <xsd:restriction base="dms:Note">
          <xsd:maxLength value="255"/>
        </xsd:restriction>
      </xsd:simpleType>
    </xsd:element>
    <xsd:element name="udir-StatusSynshemmede" ma:index="10" nillable="true" ma:displayName="Syn" ma:internalName="StatusSynshemmede">
      <xsd:simpleType>
        <xsd:restriction base="dms:Note">
          <xsd:maxLength value="255"/>
        </xsd:restriction>
      </xsd:simpleType>
    </xsd:element>
    <xsd:element name="udir-StatusTrykkeri" ma:index="11" nillable="true" ma:displayName="Trykkeri" ma:internalName="StatusTrykkeri">
      <xsd:simpleType>
        <xsd:restriction base="dms:Note">
          <xsd:maxLength value="255"/>
        </xsd:restriction>
      </xsd:simpleType>
    </xsd:element>
    <xsd:element name="udir-StatusKvalitetsikrer" ma:index="12" nillable="true" ma:displayName="Kvalitetssikrer" ma:internalName="StatusKvalitetsikrer">
      <xsd:simpleType>
        <xsd:restriction base="dms:Note">
          <xsd:maxLength value="255"/>
        </xsd:restriction>
      </xsd:simpleType>
    </xsd:element>
    <xsd:element name="udir-StatusTegnsprak" ma:index="13" nillable="true" ma:displayName="Hørsel" ma:internalName="StatusTegnsprak">
      <xsd:simpleType>
        <xsd:restriction base="dms:Note">
          <xsd:maxLength value="255"/>
        </xsd:restriction>
      </xsd:simpleType>
    </xsd:element>
    <xsd:element name="udir-StatusPDF" ma:index="14" nillable="true" ma:displayName="PDF" ma:internalName="StatusPDF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6ec10a-648f-45c7-a58e-655f0449d8ba" elementFormDefault="qualified">
    <xsd:import namespace="http://schemas.microsoft.com/office/2006/documentManagement/types"/>
    <xsd:import namespace="http://schemas.microsoft.com/office/infopath/2007/PartnerControls"/>
    <xsd:element name="udirVerifisertVersjon" ma:index="20" nillable="true" ma:displayName="Verifisert versjon" ma:internalName="udirVerifisertVersjon">
      <xsd:simpleType>
        <xsd:restriction base="dms:Text"/>
      </xsd:simpleType>
    </xsd:element>
    <xsd:element name="udirVerifisertVersjonPgsa" ma:index="22" nillable="true" ma:displayName="Versjon i PGSA" ma:internalName="udirVerifisertVersjonPgsa">
      <xsd:simpleType>
        <xsd:restriction base="dms:Text">
          <xsd:maxLength value="255"/>
        </xsd:restriction>
      </xsd:simpleType>
    </xsd:element>
    <xsd:element name="udirGenFileName" ma:index="23" nillable="true" ma:displayName="GenFileName PGSA" ma:internalName="udirGenFileName">
      <xsd:simpleType>
        <xsd:restriction base="dms:Note">
          <xsd:maxLength value="255"/>
        </xsd:restriction>
      </xsd:simpleType>
    </xsd:element>
    <xsd:element name="p2d5abc653314ca09971a78e1c87414c" ma:index="26" nillable="true" ma:taxonomy="true" ma:internalName="p2d5abc653314ca09971a78e1c87414c" ma:taxonomyFieldName="udirEksamensMateriellKategori" ma:displayName="Eksamensmateriellkategori" ma:fieldId="{92d5abc6-5331-4ca0-9971-a78e1c87414c}" ma:sspId="5f75d3dd-eed9-4fe5-98f2-2f900649a344" ma:termSetId="f5a269c9-18f9-400d-922f-25c4882d92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27" nillable="true" ma:displayName="Taxonomy Catch All Column" ma:hidden="true" ma:list="{0a4881e0-120a-4865-b5f2-bf31b1b7c8d9}" ma:internalName="TaxCatchAll" ma:showField="CatchAllData" ma:web="0e53d249-1342-4bfe-a25b-46865b8116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8" nillable="true" ma:displayName="Taxonomy Catch All Column1" ma:hidden="true" ma:list="{0a4881e0-120a-4865-b5f2-bf31b1b7c8d9}" ma:internalName="TaxCatchAllLabel" ma:readOnly="true" ma:showField="CatchAllDataLabel" ma:web="0e53d249-1342-4bfe-a25b-46865b8116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udirOpphavsrett" ma:index="34" nillable="true" ma:displayName="Opphavsrett" ma:internalName="udirOpphavsrett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353af5-7525-4bd2-8318-038947d66892" elementFormDefault="qualified">
    <xsd:import namespace="http://schemas.microsoft.com/office/2006/documentManagement/types"/>
    <xsd:import namespace="http://schemas.microsoft.com/office/infopath/2007/PartnerControls"/>
    <xsd:element name="udir-Eksamensfil-verifisert" ma:index="19" nillable="true" ma:displayName="Verifiser" ma:internalName="EksamensfilVerifisert">
      <xsd:simpleType>
        <xsd:restriction base="dms:Text">
          <xsd:maxLength value="255"/>
        </xsd:restriction>
      </xsd:simpleType>
    </xsd:element>
    <xsd:element name="udir-Eksamensdel-oppgavenummer" ma:index="24" nillable="true" ma:displayName="Eksamensdel oppgavenummer" ma:internalName="EksamensdelOppgavenummer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holdstype"/>
        <xsd:element ref="dc:title" minOccurs="0" maxOccurs="1" ma:index="1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5f75d3dd-eed9-4fe5-98f2-2f900649a344" ContentTypeId="0x010100BBA9FC78728FCF48B97730AB1016CEDE" PreviousValue="false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FormUrls xmlns="http://schemas.microsoft.com/sharepoint/v3/contenttype/forms/url">
  <New>_layouts/15/NewDocSet.aspx</New>
</FormUrls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udirVerifisertVersjonPgsa xmlns="f66ec10a-648f-45c7-a58e-655f0449d8ba">PGSA vil ikke hente</udirVerifisertVersjonPgsa>
    <udir-KommentarFraSender xmlns="5dceb5c9-8e10-41de-8138-b3fa6be4b97e" xsi:nil="true"/>
    <udir-StatusPDF xmlns="c50d22d9-bd0a-414f-9724-006d41a1e244" xsi:nil="true"/>
    <udir-StatusTrykkeri xmlns="c50d22d9-bd0a-414f-9724-006d41a1e244" xsi:nil="true"/>
    <udir-Eksamensdel-fil xmlns="c50d22d9-bd0a-414f-9724-006d41a1e244" xsi:nil="true"/>
    <udir-StatusSynshemmede xmlns="c50d22d9-bd0a-414f-9724-006d41a1e244" xsi:nil="true"/>
    <udir-Varighet xmlns="5dceb5c9-8e10-41de-8138-b3fa6be4b97e" xsi:nil="true"/>
    <udir-Malform xmlns="5dceb5c9-8e10-41de-8138-b3fa6be4b97e">Felles</udir-Malform>
    <udir-StatusTegnsprak xmlns="c50d22d9-bd0a-414f-9724-006d41a1e244" xsi:nil="true"/>
    <p2d5abc653314ca09971a78e1c87414c xmlns="f66ec10a-648f-45c7-a58e-655f0449d8ba">
      <Terms xmlns="http://schemas.microsoft.com/office/infopath/2007/PartnerControls">
        <TermInfo xmlns="http://schemas.microsoft.com/office/infopath/2007/PartnerControls">
          <TermName xmlns="http://schemas.microsoft.com/office/infopath/2007/PartnerControls">Sensorveiledning</TermName>
          <TermId xmlns="http://schemas.microsoft.com/office/infopath/2007/PartnerControls">e24d2a43-1fe3-451e-b883-dda7d9f36c96</TermId>
        </TermInfo>
      </Terms>
    </p2d5abc653314ca09971a78e1c87414c>
    <TaxCatchAll xmlns="f66ec10a-648f-45c7-a58e-655f0449d8ba">
      <Value>8</Value>
      <Value>12</Value>
    </TaxCatchAll>
    <udir-Nestefrist xmlns="5dceb5c9-8e10-41de-8138-b3fa6be4b97e" xsi:nil="true"/>
    <udir-StatusSprakvask xmlns="c50d22d9-bd0a-414f-9724-006d41a1e244" xsi:nil="true"/>
    <udir-Eksamensfil-verifisert xmlns="6d353af5-7525-4bd2-8318-038947d66892">Verifisert 24.05.2018 14:06</udir-Eksamensfil-verifisert>
    <udirVerifisertVersjon xmlns="f66ec10a-648f-45c7-a58e-655f0449d8ba">2</udirVerifisertVersjon>
    <udirGenFileName xmlns="f66ec10a-648f-45c7-a58e-655f0449d8ba" xsi:nil="true"/>
    <udir-PGSAMimeTypeKompatibel xmlns="5dceb5c9-8e10-41de-8138-b3fa6be4b97e" xsi:nil="true"/>
    <udirOpphavsrett xmlns="f66ec10a-648f-45c7-a58e-655f0449d8ba">false</udirOpphavsrett>
    <udir-Mime-type xmlns="5dceb5c9-8e10-41de-8138-b3fa6be4b97e" xsi:nil="true"/>
    <udir-Eksamensdel-oppgavenummer xmlns="6d353af5-7525-4bd2-8318-038947d66892" xsi:nil="true"/>
    <udir-Til-trykk xmlns="5dceb5c9-8e10-41de-8138-b3fa6be4b97e">false</udir-Til-trykk>
    <udir-StatusNemnd xmlns="c50d22d9-bd0a-414f-9724-006d41a1e244" xsi:nil="true"/>
    <udir-StatusDigitalForberedelse xmlns="c50d22d9-bd0a-414f-9724-006d41a1e244" xsi:nil="true"/>
    <udir-StatusLydproduksjon xmlns="c50d22d9-bd0a-414f-9724-006d41a1e244" xsi:nil="true"/>
    <udir-StatusKvalitetsikrer xmlns="c50d22d9-bd0a-414f-9724-006d41a1e244" xsi:nil="true"/>
  </documentManagement>
</p:properties>
</file>

<file path=customXml/itemProps1.xml><?xml version="1.0" encoding="utf-8"?>
<ds:datastoreItem xmlns:ds="http://schemas.openxmlformats.org/officeDocument/2006/customXml" ds:itemID="{1188CED9-065A-4018-85C8-D59CBEBADD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52ACCAF-F366-43F2-B5D3-8F2316CC37E4}"/>
</file>

<file path=customXml/itemProps3.xml><?xml version="1.0" encoding="utf-8"?>
<ds:datastoreItem xmlns:ds="http://schemas.openxmlformats.org/officeDocument/2006/customXml" ds:itemID="{816BF759-E81C-4F53-A3B9-D4300D7460DC}"/>
</file>

<file path=customXml/itemProps4.xml><?xml version="1.0" encoding="utf-8"?>
<ds:datastoreItem xmlns:ds="http://schemas.openxmlformats.org/officeDocument/2006/customXml" ds:itemID="{E9346FE1-80E1-4B6F-BEB7-D0951C50AB26}"/>
</file>

<file path=customXml/itemProps5.xml><?xml version="1.0" encoding="utf-8"?>
<ds:datastoreItem xmlns:ds="http://schemas.openxmlformats.org/officeDocument/2006/customXml" ds:itemID="{3C972078-6914-4577-A7F3-C29F0FE5721B}"/>
</file>

<file path=customXml/itemProps6.xml><?xml version="1.0" encoding="utf-8"?>
<ds:datastoreItem xmlns:ds="http://schemas.openxmlformats.org/officeDocument/2006/customXml" ds:itemID="{B4619672-7396-4A81-BF2C-2A69A7A1913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645</Words>
  <Characters>3845</Characters>
  <Application>Microsoft Office Word</Application>
  <DocSecurity>0</DocSecurity>
  <Lines>274</Lines>
  <Paragraphs>118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Utdanningsdirektoratet</Company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Tone Vindegg</dc:creator>
  <cp:lastModifiedBy>Tone Vindegg</cp:lastModifiedBy>
  <cp:revision>3</cp:revision>
  <dcterms:created xsi:type="dcterms:W3CDTF">2018-05-24T11:49:00Z</dcterms:created>
  <dcterms:modified xsi:type="dcterms:W3CDTF">2018-05-24T12:05:00Z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2016-05-30T00:00:00Z</vt:filetime>
  </property>
  <property fmtid="{D5CDD505-2E9C-101B-9397-08002B2CF9AE}" pid="3" name="LastSaved">
    <vt:filetime>2017-05-23T00:00:00Z</vt:filetime>
  </property>
  <property fmtid="{D5CDD505-2E9C-101B-9397-08002B2CF9AE}" pid="4" name="ContentTypeId">
    <vt:lpwstr>0x010100BBA9FC78728FCF48B97730AB1016CEDE00FC7D44CE148CBD4790E4277E8AABBC47</vt:lpwstr>
  </property>
  <property fmtid="{D5CDD505-2E9C-101B-9397-08002B2CF9AE}" pid="5" name="Opplaeringsniva-dokument">
    <vt:lpwstr>Videregående</vt:lpwstr>
  </property>
  <property fmtid="{D5CDD505-2E9C-101B-9397-08002B2CF9AE}" pid="6" name="udirEksamensperiode">
    <vt:lpwstr>8;#V-2018|64c1805f-9eec-4c01-904d-24158369e689</vt:lpwstr>
  </property>
  <property fmtid="{D5CDD505-2E9C-101B-9397-08002B2CF9AE}" pid="7" name="eksamensdato">
    <vt:filetime>2018-05-23T22:00:00Z</vt:filetime>
  </property>
  <property fmtid="{D5CDD505-2E9C-101B-9397-08002B2CF9AE}" pid="8" name="veiledningsaar">
    <vt:lpwstr>2018</vt:lpwstr>
  </property>
  <property fmtid="{D5CDD505-2E9C-101B-9397-08002B2CF9AE}" pid="9" name="k0606e44d9904c6f8abbcb05df992f3d">
    <vt:lpwstr>V-2018|64c1805f-9eec-4c01-904d-24158369e689</vt:lpwstr>
  </property>
  <property fmtid="{D5CDD505-2E9C-101B-9397-08002B2CF9AE}" pid="10" name="Fagnavn">
    <vt:lpwstr>NOR1212-NOR1232 Norsk sidemål
</vt:lpwstr>
  </property>
  <property fmtid="{D5CDD505-2E9C-101B-9397-08002B2CF9AE}" pid="12" name="Fagkode">
    <vt:lpwstr>NOR1212,NOR1232</vt:lpwstr>
  </property>
  <property fmtid="{D5CDD505-2E9C-101B-9397-08002B2CF9AE}" pid="14" name="udirEksamensMateriellKategori">
    <vt:lpwstr>12;#Sensorveiledning|e24d2a43-1fe3-451e-b883-dda7d9f36c96</vt:lpwstr>
  </property>
</Properties>
</file>