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09C0" w:rsidRDefault="000109C0" w:rsidP="009E2CD0">
      <w:pPr>
        <w:pStyle w:val="Overskrift2"/>
        <w:rPr>
          <w:lang w:val="en-US"/>
        </w:rPr>
      </w:pPr>
      <w:bookmarkStart w:id="0" w:name="_GoBack"/>
      <w:bookmarkEnd w:id="0"/>
    </w:p>
    <w:p w:rsidR="009E2CD0" w:rsidRDefault="009E2CD0" w:rsidP="009E2CD0">
      <w:pPr>
        <w:pStyle w:val="Overskrift2"/>
        <w:rPr>
          <w:lang w:val="en-US"/>
        </w:rPr>
      </w:pPr>
      <w:r w:rsidRPr="009E2CD0">
        <w:rPr>
          <w:lang w:val="en-US"/>
        </w:rPr>
        <w:t>How to write an argumentative paragraph</w:t>
      </w:r>
      <w:r>
        <w:rPr>
          <w:lang w:val="en-US"/>
        </w:rPr>
        <w:br/>
        <w:t>Name:___________________ Class:________________________</w:t>
      </w:r>
      <w:r>
        <w:rPr>
          <w:lang w:val="en-US"/>
        </w:rPr>
        <w:br/>
        <w:t xml:space="preserve">Take good care of this sheet of paper! </w:t>
      </w:r>
      <w:r>
        <w:rPr>
          <w:lang w:val="en-US"/>
        </w:rPr>
        <w:br/>
      </w:r>
    </w:p>
    <w:p w:rsidR="009E2CD0" w:rsidRDefault="00DA68FD" w:rsidP="009E2CD0">
      <w:pPr>
        <w:rPr>
          <w:lang w:val="en-US"/>
        </w:rPr>
      </w:pPr>
      <w:r>
        <w:rPr>
          <w:noProof/>
        </w:rPr>
        <w:pict>
          <v:shapetype id="_x0000_t202" coordsize="21600,21600" o:spt="202" path="m,l,21600r21600,l21600,xe">
            <v:stroke joinstyle="miter"/>
            <v:path gradientshapeok="t" o:connecttype="rect"/>
          </v:shapetype>
          <v:shape id="Tekstboks 2" o:spid="_x0000_s1026" type="#_x0000_t202" style="position:absolute;margin-left:2.65pt;margin-top:8.25pt;width:359.55pt;height:313.9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">
            <v:textbox>
              <w:txbxContent>
                <w:p w:rsidR="009E2CD0" w:rsidRPr="00C02E30" w:rsidRDefault="009E2CD0" w:rsidP="009E2CD0">
                  <w:pPr>
                    <w:spacing w:line="360" w:lineRule="auto"/>
                    <w:rPr>
                      <w:i/>
                      <w:sz w:val="28"/>
                      <w:szCs w:val="28"/>
                      <w:lang w:val="en-GB"/>
                    </w:rPr>
                  </w:pPr>
                  <w:r w:rsidRPr="00C02E30">
                    <w:rPr>
                      <w:rStyle w:val="cblack1"/>
                      <w:i/>
                      <w:sz w:val="28"/>
                      <w:szCs w:val="28"/>
                      <w:lang w:val="en-GB"/>
                    </w:rPr>
                    <w:t xml:space="preserve">A paragraph should contain some structure and particular elements, which are listed below in relative order: </w:t>
                  </w:r>
                  <w:r w:rsidRPr="00C02E30">
                    <w:rPr>
                      <w:i/>
                      <w:sz w:val="28"/>
                      <w:szCs w:val="28"/>
                      <w:lang w:val="en-GB"/>
                    </w:rPr>
                    <w:br/>
                  </w:r>
                  <w:r w:rsidRPr="00C02E30">
                    <w:rPr>
                      <w:rStyle w:val="cblack1"/>
                      <w:i/>
                      <w:sz w:val="28"/>
                      <w:szCs w:val="28"/>
                      <w:lang w:val="en-GB"/>
                    </w:rPr>
                    <w:t>1.</w:t>
                  </w:r>
                  <w:r w:rsidRPr="00C02E30">
                    <w:rPr>
                      <w:rStyle w:val="cblack1"/>
                      <w:b/>
                      <w:bCs/>
                      <w:i/>
                      <w:sz w:val="28"/>
                      <w:szCs w:val="28"/>
                      <w:u w:val="single"/>
                      <w:lang w:val="en-GB"/>
                    </w:rPr>
                    <w:t>A Topic sentence</w:t>
                  </w:r>
                  <w:r w:rsidRPr="00C02E30">
                    <w:rPr>
                      <w:rStyle w:val="cblack1"/>
                      <w:i/>
                      <w:sz w:val="28"/>
                      <w:szCs w:val="28"/>
                      <w:lang w:val="en-GB"/>
                    </w:rPr>
                    <w:t>- motivates the reader to want to read more.</w:t>
                  </w:r>
                  <w:r w:rsidRPr="00C02E30">
                    <w:rPr>
                      <w:i/>
                      <w:sz w:val="28"/>
                      <w:szCs w:val="28"/>
                      <w:lang w:val="en-GB"/>
                    </w:rPr>
                    <w:br/>
                  </w:r>
                  <w:r w:rsidRPr="00C02E30">
                    <w:rPr>
                      <w:rStyle w:val="cblack1"/>
                      <w:i/>
                      <w:sz w:val="28"/>
                      <w:szCs w:val="28"/>
                      <w:lang w:val="en-GB"/>
                    </w:rPr>
                    <w:t>2.</w:t>
                  </w:r>
                  <w:r w:rsidRPr="00C02E30">
                    <w:rPr>
                      <w:rStyle w:val="cblack1"/>
                      <w:b/>
                      <w:bCs/>
                      <w:i/>
                      <w:sz w:val="28"/>
                      <w:szCs w:val="28"/>
                      <w:u w:val="single"/>
                      <w:lang w:val="en-GB"/>
                    </w:rPr>
                    <w:t>The First main point</w:t>
                  </w:r>
                  <w:r w:rsidRPr="00C02E30">
                    <w:rPr>
                      <w:rStyle w:val="cblack1"/>
                      <w:i/>
                      <w:sz w:val="28"/>
                      <w:szCs w:val="28"/>
                      <w:lang w:val="en-GB"/>
                    </w:rPr>
                    <w:t>- proves, backs up, or explains the topic sentence.</w:t>
                  </w:r>
                  <w:r w:rsidRPr="00C02E30">
                    <w:rPr>
                      <w:i/>
                      <w:sz w:val="28"/>
                      <w:szCs w:val="28"/>
                      <w:lang w:val="en-GB"/>
                    </w:rPr>
                    <w:br/>
                  </w:r>
                  <w:r w:rsidRPr="00C02E30">
                    <w:rPr>
                      <w:rStyle w:val="cblack1"/>
                      <w:i/>
                      <w:sz w:val="28"/>
                      <w:szCs w:val="28"/>
                      <w:lang w:val="en-GB"/>
                    </w:rPr>
                    <w:t>3.</w:t>
                  </w:r>
                  <w:r w:rsidRPr="00C02E30">
                    <w:rPr>
                      <w:rStyle w:val="cblack1"/>
                      <w:b/>
                      <w:bCs/>
                      <w:i/>
                      <w:sz w:val="28"/>
                      <w:szCs w:val="28"/>
                      <w:u w:val="single"/>
                      <w:lang w:val="en-GB"/>
                    </w:rPr>
                    <w:t>The Second main point</w:t>
                  </w:r>
                  <w:r w:rsidRPr="00C02E30">
                    <w:rPr>
                      <w:rStyle w:val="cblack1"/>
                      <w:i/>
                      <w:sz w:val="28"/>
                      <w:szCs w:val="28"/>
                      <w:lang w:val="en-GB"/>
                    </w:rPr>
                    <w:t xml:space="preserve">- usually provides a reason for the first point made. </w:t>
                  </w:r>
                  <w:r w:rsidRPr="00C02E30">
                    <w:rPr>
                      <w:i/>
                      <w:sz w:val="28"/>
                      <w:szCs w:val="28"/>
                      <w:lang w:val="en-GB"/>
                    </w:rPr>
                    <w:br/>
                  </w:r>
                  <w:r w:rsidRPr="00C02E30">
                    <w:rPr>
                      <w:rStyle w:val="cblack1"/>
                      <w:i/>
                      <w:sz w:val="28"/>
                      <w:szCs w:val="28"/>
                      <w:lang w:val="en-GB"/>
                    </w:rPr>
                    <w:t>4.</w:t>
                  </w:r>
                  <w:r w:rsidRPr="00C02E30">
                    <w:rPr>
                      <w:rStyle w:val="cblack1"/>
                      <w:b/>
                      <w:bCs/>
                      <w:i/>
                      <w:sz w:val="28"/>
                      <w:szCs w:val="28"/>
                      <w:u w:val="single"/>
                      <w:lang w:val="en-GB"/>
                    </w:rPr>
                    <w:t>The Third main point</w:t>
                  </w:r>
                  <w:r w:rsidRPr="00C02E30">
                    <w:rPr>
                      <w:rStyle w:val="cblack1"/>
                      <w:i/>
                      <w:sz w:val="28"/>
                      <w:szCs w:val="28"/>
                      <w:lang w:val="en-GB"/>
                    </w:rPr>
                    <w:t xml:space="preserve">- can help prove the topic sentence or back up the first or second main point of the paragraph. </w:t>
                  </w:r>
                  <w:r w:rsidRPr="00C02E30">
                    <w:rPr>
                      <w:i/>
                      <w:sz w:val="28"/>
                      <w:szCs w:val="28"/>
                      <w:lang w:val="en-GB"/>
                    </w:rPr>
                    <w:br/>
                  </w:r>
                  <w:r w:rsidRPr="00C02E30">
                    <w:rPr>
                      <w:rStyle w:val="cblack1"/>
                      <w:i/>
                      <w:sz w:val="28"/>
                      <w:szCs w:val="28"/>
                      <w:lang w:val="en-GB"/>
                    </w:rPr>
                    <w:t>5.</w:t>
                  </w:r>
                  <w:r w:rsidRPr="00C02E30">
                    <w:rPr>
                      <w:rStyle w:val="cblack1"/>
                      <w:b/>
                      <w:bCs/>
                      <w:i/>
                      <w:sz w:val="28"/>
                      <w:szCs w:val="28"/>
                      <w:u w:val="single"/>
                      <w:lang w:val="en-GB"/>
                    </w:rPr>
                    <w:t>The Conclusion</w:t>
                  </w:r>
                  <w:r w:rsidRPr="00C02E30">
                    <w:rPr>
                      <w:rStyle w:val="cblack1"/>
                      <w:i/>
                      <w:sz w:val="28"/>
                      <w:szCs w:val="28"/>
                      <w:lang w:val="en-GB"/>
                    </w:rPr>
                    <w:t>- sums up the main points or ideas and it usually completes the topic.</w:t>
                  </w:r>
                </w:p>
                <w:p w:rsidR="009E2CD0" w:rsidRPr="009E2CD0" w:rsidRDefault="009E2CD0">
                  <w:pPr>
                    <w:rPr>
                      <w:lang w:val="en-GB"/>
                    </w:rPr>
                  </w:pPr>
                </w:p>
              </w:txbxContent>
            </v:textbox>
          </v:shape>
        </w:pict>
      </w: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rPr>
          <w:lang w:val="en-US"/>
        </w:rPr>
      </w:pPr>
    </w:p>
    <w:p w:rsidR="009E2CD0" w:rsidRDefault="009E2CD0" w:rsidP="009E2CD0">
      <w:pPr>
        <w:pStyle w:val="Overskrift3"/>
        <w:rPr>
          <w:lang w:val="en-US"/>
        </w:rPr>
      </w:pPr>
      <w:r>
        <w:rPr>
          <w:lang w:val="en-US"/>
        </w:rPr>
        <w:t xml:space="preserve">Example of argumentative paragraph </w:t>
      </w:r>
    </w:p>
    <w:p w:rsidR="009E2CD0" w:rsidRDefault="009E2CD0" w:rsidP="009E2CD0">
      <w:pPr>
        <w:rPr>
          <w:lang w:val="en-US"/>
        </w:rPr>
      </w:pPr>
    </w:p>
    <w:p w:rsidR="009E2CD0" w:rsidRPr="009E2CD0" w:rsidRDefault="009E2CD0" w:rsidP="009E2CD0">
      <w:pPr>
        <w:rPr>
          <w:lang w:val="en-US"/>
        </w:rPr>
      </w:pPr>
      <w:r w:rsidRPr="009E2CD0">
        <w:rPr>
          <w:highlight w:val="yellow"/>
          <w:lang w:val="en-US"/>
        </w:rPr>
        <w:t xml:space="preserve">Topic </w:t>
      </w:r>
      <w:proofErr w:type="gramStart"/>
      <w:r w:rsidRPr="009E2CD0">
        <w:rPr>
          <w:highlight w:val="yellow"/>
          <w:lang w:val="en-US"/>
        </w:rPr>
        <w:t>sentence</w:t>
      </w:r>
      <w:r>
        <w:rPr>
          <w:lang w:val="en-US"/>
        </w:rPr>
        <w:t xml:space="preserve">  </w:t>
      </w:r>
      <w:r w:rsidRPr="009E2CD0">
        <w:rPr>
          <w:highlight w:val="green"/>
          <w:lang w:val="en-US"/>
        </w:rPr>
        <w:t>First</w:t>
      </w:r>
      <w:proofErr w:type="gramEnd"/>
      <w:r w:rsidRPr="009E2CD0">
        <w:rPr>
          <w:highlight w:val="green"/>
          <w:lang w:val="en-US"/>
        </w:rPr>
        <w:t xml:space="preserve"> main point</w:t>
      </w:r>
      <w:r>
        <w:rPr>
          <w:lang w:val="en-US"/>
        </w:rPr>
        <w:t xml:space="preserve">   </w:t>
      </w:r>
      <w:r w:rsidRPr="009E2CD0">
        <w:rPr>
          <w:highlight w:val="magenta"/>
          <w:lang w:val="en-US"/>
        </w:rPr>
        <w:t>Second main point</w:t>
      </w:r>
      <w:r>
        <w:rPr>
          <w:lang w:val="en-US"/>
        </w:rPr>
        <w:t xml:space="preserve">   </w:t>
      </w:r>
      <w:r w:rsidRPr="009E2CD0">
        <w:rPr>
          <w:highlight w:val="lightGray"/>
          <w:lang w:val="en-US"/>
        </w:rPr>
        <w:t>Third main point</w:t>
      </w:r>
      <w:r>
        <w:rPr>
          <w:lang w:val="en-US"/>
        </w:rPr>
        <w:t xml:space="preserve">  </w:t>
      </w:r>
      <w:r w:rsidRPr="009E2CD0">
        <w:rPr>
          <w:highlight w:val="red"/>
          <w:lang w:val="en-US"/>
        </w:rPr>
        <w:t>Concluding sentence</w:t>
      </w:r>
    </w:p>
    <w:p w:rsidR="009E2CD0" w:rsidRDefault="009E2CD0" w:rsidP="009E2CD0">
      <w:pPr>
        <w:rPr>
          <w:lang w:val="en-US"/>
        </w:rPr>
      </w:pPr>
    </w:p>
    <w:p w:rsidR="009E2CD0" w:rsidRDefault="009E2CD0" w:rsidP="009E2CD0">
      <w:pPr>
        <w:rPr>
          <w:lang w:val="en-US"/>
        </w:rPr>
      </w:pPr>
    </w:p>
    <w:p w:rsidR="009E2CD0" w:rsidRPr="009E2CD0" w:rsidRDefault="009E2CD0" w:rsidP="009E2CD0">
      <w:pPr>
        <w:rPr>
          <w:lang w:val="en-US"/>
        </w:rPr>
      </w:pPr>
      <w:r w:rsidRPr="009E2CD0">
        <w:rPr>
          <w:highlight w:val="yellow"/>
          <w:lang w:val="en-US"/>
        </w:rPr>
        <w:t>You should do your own homework. Copying someone else is illegal, and you can get a failing grade or even be kicked out of school.</w:t>
      </w:r>
      <w:r w:rsidRPr="009E2CD0">
        <w:rPr>
          <w:lang w:val="en-US"/>
        </w:rPr>
        <w:t xml:space="preserve"> </w:t>
      </w:r>
      <w:r w:rsidRPr="009E2CD0">
        <w:rPr>
          <w:highlight w:val="green"/>
          <w:lang w:val="en-US"/>
        </w:rPr>
        <w:t>If you cheat on your job, you can be fired or arrested and put into jail; the government will certainly find you if you cheat on your taxes!</w:t>
      </w:r>
      <w:r w:rsidRPr="009E2CD0">
        <w:rPr>
          <w:lang w:val="en-US"/>
        </w:rPr>
        <w:t xml:space="preserve"> </w:t>
      </w:r>
      <w:r w:rsidRPr="009E2CD0">
        <w:rPr>
          <w:highlight w:val="magenta"/>
          <w:lang w:val="en-US"/>
        </w:rPr>
        <w:t>Copying someone else's homework also means that you never learn how to do that work for yourself, so when you need the information later (let's say the teacher actually gives you a test on it where you can't copy!) then you don't know how to do it and you get another bad grade.</w:t>
      </w:r>
      <w:r w:rsidRPr="009E2CD0">
        <w:rPr>
          <w:lang w:val="en-US"/>
        </w:rPr>
        <w:t xml:space="preserve"> </w:t>
      </w:r>
      <w:r w:rsidRPr="009E2CD0">
        <w:rPr>
          <w:highlight w:val="lightGray"/>
          <w:lang w:val="en-US"/>
        </w:rPr>
        <w:t>Also, if you don't do your homework, you never learn how to discipline yourself to do unpleasant things, and when you grow up you will always have trouble making yourself do things like your job, paying your bills, and saving money.</w:t>
      </w:r>
      <w:r w:rsidRPr="009E2CD0">
        <w:rPr>
          <w:lang w:val="en-US"/>
        </w:rPr>
        <w:t xml:space="preserve"> </w:t>
      </w:r>
      <w:r w:rsidRPr="009E2CD0">
        <w:rPr>
          <w:highlight w:val="red"/>
          <w:lang w:val="en-US"/>
        </w:rPr>
        <w:t>In short, doing your own homework is the best way to go!</w:t>
      </w:r>
      <w:r w:rsidRPr="009E2CD0">
        <w:rPr>
          <w:lang w:val="en-US"/>
        </w:rPr>
        <w:br/>
      </w:r>
      <w:r w:rsidRPr="009E2CD0">
        <w:rPr>
          <w:lang w:val="en-US"/>
        </w:rPr>
        <w:br/>
      </w:r>
      <w:r w:rsidRPr="009E2CD0">
        <w:rPr>
          <w:lang w:val="en-US"/>
        </w:rPr>
        <w:lastRenderedPageBreak/>
        <w:t>Source: http://wiki.answers.com/Q/How_do_you_write_a_persuasive_or_argumentative_paragraph</w:t>
      </w:r>
    </w:p>
    <w:p w:rsidR="009E2CD0" w:rsidRPr="009E2CD0" w:rsidRDefault="009E2CD0" w:rsidP="009E2CD0">
      <w:pPr>
        <w:rPr>
          <w:lang w:val="en-US"/>
        </w:rPr>
      </w:pPr>
    </w:p>
    <w:sectPr w:rsidR="009E2CD0" w:rsidRPr="009E2CD0" w:rsidSect="0093196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1C06" w:rsidRDefault="00541C06" w:rsidP="009E2CD0">
      <w:r>
        <w:separator/>
      </w:r>
    </w:p>
  </w:endnote>
  <w:endnote w:type="continuationSeparator" w:id="0">
    <w:p w:rsidR="00541C06" w:rsidRDefault="00541C06" w:rsidP="009E2CD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1C06" w:rsidRDefault="00541C06" w:rsidP="009E2CD0">
      <w:r>
        <w:separator/>
      </w:r>
    </w:p>
  </w:footnote>
  <w:footnote w:type="continuationSeparator" w:id="0">
    <w:p w:rsidR="00541C06" w:rsidRDefault="00541C06" w:rsidP="009E2CD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2CD0" w:rsidRDefault="009E2CD0">
    <w:pPr>
      <w:pStyle w:val="Topptekst"/>
    </w:pPr>
    <w:r>
      <w:t xml:space="preserve">English 10th </w:t>
    </w:r>
    <w:proofErr w:type="gramStart"/>
    <w:r>
      <w:t>grade</w:t>
    </w:r>
    <w:proofErr w:type="gramEnd"/>
    <w:r>
      <w:br/>
      <w:t xml:space="preserve">Skøyenåsen skole </w:t>
    </w:r>
  </w:p>
  <w:p w:rsidR="009E2CD0" w:rsidRDefault="009E2CD0">
    <w:pPr>
      <w:pStyle w:val="Topptekst"/>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9E2CD0"/>
    <w:rsid w:val="00004B66"/>
    <w:rsid w:val="000109C0"/>
    <w:rsid w:val="0002003E"/>
    <w:rsid w:val="002D4D9C"/>
    <w:rsid w:val="003261B7"/>
    <w:rsid w:val="003873D8"/>
    <w:rsid w:val="003B288E"/>
    <w:rsid w:val="003B7CCD"/>
    <w:rsid w:val="00513FCC"/>
    <w:rsid w:val="00523890"/>
    <w:rsid w:val="00541C06"/>
    <w:rsid w:val="00681950"/>
    <w:rsid w:val="006E1CC9"/>
    <w:rsid w:val="007D7CDC"/>
    <w:rsid w:val="00931966"/>
    <w:rsid w:val="009E2CD0"/>
    <w:rsid w:val="00AD5770"/>
    <w:rsid w:val="00B04586"/>
    <w:rsid w:val="00B97AE9"/>
    <w:rsid w:val="00C961D3"/>
    <w:rsid w:val="00CC13C1"/>
    <w:rsid w:val="00D2024A"/>
    <w:rsid w:val="00D4186E"/>
    <w:rsid w:val="00DA68FD"/>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CD0"/>
    <w:pPr>
      <w:spacing w:after="0" w:line="240" w:lineRule="auto"/>
    </w:pPr>
    <w:rPr>
      <w:rFonts w:ascii="Times New Roman" w:eastAsia="Times New Roman" w:hAnsi="Times New Roman" w:cs="Times New Roman"/>
      <w:sz w:val="24"/>
      <w:szCs w:val="24"/>
      <w:lang w:eastAsia="nb-NO"/>
    </w:rPr>
  </w:style>
  <w:style w:type="paragraph" w:styleId="Overskrift2">
    <w:name w:val="heading 2"/>
    <w:basedOn w:val="Normal"/>
    <w:next w:val="Normal"/>
    <w:link w:val="Overskrift2Tegn"/>
    <w:uiPriority w:val="9"/>
    <w:unhideWhenUsed/>
    <w:qFormat/>
    <w:rsid w:val="009E2CD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Overskrift3">
    <w:name w:val="heading 3"/>
    <w:basedOn w:val="Normal"/>
    <w:next w:val="Normal"/>
    <w:link w:val="Overskrift3Tegn"/>
    <w:uiPriority w:val="9"/>
    <w:unhideWhenUsed/>
    <w:qFormat/>
    <w:rsid w:val="009E2CD0"/>
    <w:pPr>
      <w:keepNext/>
      <w:keepLines/>
      <w:spacing w:before="200"/>
      <w:outlineLvl w:val="2"/>
    </w:pPr>
    <w:rPr>
      <w:rFonts w:asciiTheme="majorHAnsi" w:eastAsiaTheme="majorEastAsia" w:hAnsiTheme="majorHAnsi" w:cstheme="majorBidi"/>
      <w:b/>
      <w:bCs/>
      <w:color w:val="4F81BD" w:themeColor="accent1"/>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obletekst">
    <w:name w:val="Balloon Text"/>
    <w:basedOn w:val="Normal"/>
    <w:link w:val="BobletekstTegn"/>
    <w:uiPriority w:val="99"/>
    <w:semiHidden/>
    <w:unhideWhenUsed/>
    <w:rsid w:val="009E2CD0"/>
    <w:rPr>
      <w:rFonts w:ascii="Tahoma" w:eastAsiaTheme="minorHAnsi" w:hAnsi="Tahoma" w:cs="Tahoma"/>
      <w:sz w:val="16"/>
      <w:szCs w:val="16"/>
      <w:lang w:eastAsia="en-US"/>
    </w:rPr>
  </w:style>
  <w:style w:type="character" w:customStyle="1" w:styleId="BobletekstTegn">
    <w:name w:val="Bobletekst Tegn"/>
    <w:basedOn w:val="Standardskriftforavsnitt"/>
    <w:link w:val="Bobletekst"/>
    <w:uiPriority w:val="99"/>
    <w:semiHidden/>
    <w:rsid w:val="009E2CD0"/>
    <w:rPr>
      <w:rFonts w:ascii="Tahoma" w:hAnsi="Tahoma" w:cs="Tahoma"/>
      <w:sz w:val="16"/>
      <w:szCs w:val="16"/>
    </w:rPr>
  </w:style>
  <w:style w:type="character" w:customStyle="1" w:styleId="cblack1">
    <w:name w:val="cblack1"/>
    <w:basedOn w:val="Standardskriftforavsnitt"/>
    <w:rsid w:val="009E2CD0"/>
    <w:rPr>
      <w:color w:val="000000"/>
    </w:rPr>
  </w:style>
  <w:style w:type="character" w:customStyle="1" w:styleId="Overskrift2Tegn">
    <w:name w:val="Overskrift 2 Tegn"/>
    <w:basedOn w:val="Standardskriftforavsnitt"/>
    <w:link w:val="Overskrift2"/>
    <w:uiPriority w:val="9"/>
    <w:rsid w:val="009E2CD0"/>
    <w:rPr>
      <w:rFonts w:asciiTheme="majorHAnsi" w:eastAsiaTheme="majorEastAsia" w:hAnsiTheme="majorHAnsi" w:cstheme="majorBidi"/>
      <w:b/>
      <w:bCs/>
      <w:color w:val="4F81BD" w:themeColor="accent1"/>
      <w:sz w:val="26"/>
      <w:szCs w:val="26"/>
      <w:lang w:eastAsia="nb-NO"/>
    </w:rPr>
  </w:style>
  <w:style w:type="character" w:customStyle="1" w:styleId="Overskrift3Tegn">
    <w:name w:val="Overskrift 3 Tegn"/>
    <w:basedOn w:val="Standardskriftforavsnitt"/>
    <w:link w:val="Overskrift3"/>
    <w:uiPriority w:val="9"/>
    <w:rsid w:val="009E2CD0"/>
    <w:rPr>
      <w:rFonts w:asciiTheme="majorHAnsi" w:eastAsiaTheme="majorEastAsia" w:hAnsiTheme="majorHAnsi" w:cstheme="majorBidi"/>
      <w:b/>
      <w:bCs/>
      <w:color w:val="4F81BD" w:themeColor="accent1"/>
      <w:sz w:val="24"/>
      <w:szCs w:val="24"/>
      <w:lang w:eastAsia="nb-NO"/>
    </w:rPr>
  </w:style>
  <w:style w:type="paragraph" w:styleId="Topptekst">
    <w:name w:val="header"/>
    <w:basedOn w:val="Normal"/>
    <w:link w:val="TopptekstTegn"/>
    <w:uiPriority w:val="99"/>
    <w:unhideWhenUsed/>
    <w:rsid w:val="009E2CD0"/>
    <w:pPr>
      <w:tabs>
        <w:tab w:val="center" w:pos="4536"/>
        <w:tab w:val="right" w:pos="9072"/>
      </w:tabs>
    </w:pPr>
  </w:style>
  <w:style w:type="character" w:customStyle="1" w:styleId="TopptekstTegn">
    <w:name w:val="Topptekst Tegn"/>
    <w:basedOn w:val="Standardskriftforavsnitt"/>
    <w:link w:val="Topptekst"/>
    <w:uiPriority w:val="99"/>
    <w:rsid w:val="009E2CD0"/>
    <w:rPr>
      <w:rFonts w:ascii="Times New Roman" w:eastAsia="Times New Roman" w:hAnsi="Times New Roman" w:cs="Times New Roman"/>
      <w:sz w:val="24"/>
      <w:szCs w:val="24"/>
      <w:lang w:eastAsia="nb-NO"/>
    </w:rPr>
  </w:style>
  <w:style w:type="paragraph" w:styleId="Bunntekst">
    <w:name w:val="footer"/>
    <w:basedOn w:val="Normal"/>
    <w:link w:val="BunntekstTegn"/>
    <w:uiPriority w:val="99"/>
    <w:unhideWhenUsed/>
    <w:rsid w:val="009E2CD0"/>
    <w:pPr>
      <w:tabs>
        <w:tab w:val="center" w:pos="4536"/>
        <w:tab w:val="right" w:pos="9072"/>
      </w:tabs>
    </w:pPr>
  </w:style>
  <w:style w:type="character" w:customStyle="1" w:styleId="BunntekstTegn">
    <w:name w:val="Bunntekst Tegn"/>
    <w:basedOn w:val="Standardskriftforavsnitt"/>
    <w:link w:val="Bunntekst"/>
    <w:uiPriority w:val="99"/>
    <w:rsid w:val="009E2CD0"/>
    <w:rPr>
      <w:rFonts w:ascii="Times New Roman" w:eastAsia="Times New Roman" w:hAnsi="Times New Roman" w:cs="Times New Roman"/>
      <w:sz w:val="24"/>
      <w:szCs w:val="24"/>
      <w:lang w:eastAsia="nb-N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CD0"/>
    <w:pPr>
      <w:spacing w:after="0" w:line="240" w:lineRule="auto"/>
    </w:pPr>
    <w:rPr>
      <w:rFonts w:ascii="Times New Roman" w:eastAsia="Times New Roman" w:hAnsi="Times New Roman" w:cs="Times New Roman"/>
      <w:sz w:val="24"/>
      <w:szCs w:val="24"/>
      <w:lang w:eastAsia="nb-NO"/>
    </w:rPr>
  </w:style>
  <w:style w:type="paragraph" w:styleId="Overskrift2">
    <w:name w:val="heading 2"/>
    <w:basedOn w:val="Normal"/>
    <w:next w:val="Normal"/>
    <w:link w:val="Overskrift2Tegn"/>
    <w:uiPriority w:val="9"/>
    <w:unhideWhenUsed/>
    <w:qFormat/>
    <w:rsid w:val="009E2CD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Overskrift3">
    <w:name w:val="heading 3"/>
    <w:basedOn w:val="Normal"/>
    <w:next w:val="Normal"/>
    <w:link w:val="Overskrift3Tegn"/>
    <w:uiPriority w:val="9"/>
    <w:unhideWhenUsed/>
    <w:qFormat/>
    <w:rsid w:val="009E2CD0"/>
    <w:pPr>
      <w:keepNext/>
      <w:keepLines/>
      <w:spacing w:before="200"/>
      <w:outlineLvl w:val="2"/>
    </w:pPr>
    <w:rPr>
      <w:rFonts w:asciiTheme="majorHAnsi" w:eastAsiaTheme="majorEastAsia" w:hAnsiTheme="majorHAnsi" w:cstheme="majorBidi"/>
      <w:b/>
      <w:bCs/>
      <w:color w:val="4F81BD" w:themeColor="accent1"/>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obletekst">
    <w:name w:val="Balloon Text"/>
    <w:basedOn w:val="Normal"/>
    <w:link w:val="BobletekstTegn"/>
    <w:uiPriority w:val="99"/>
    <w:semiHidden/>
    <w:unhideWhenUsed/>
    <w:rsid w:val="009E2CD0"/>
    <w:rPr>
      <w:rFonts w:ascii="Tahoma" w:eastAsiaTheme="minorHAnsi" w:hAnsi="Tahoma" w:cs="Tahoma"/>
      <w:sz w:val="16"/>
      <w:szCs w:val="16"/>
      <w:lang w:eastAsia="en-US"/>
    </w:rPr>
  </w:style>
  <w:style w:type="character" w:customStyle="1" w:styleId="BobletekstTegn">
    <w:name w:val="Bobletekst Tegn"/>
    <w:basedOn w:val="Standardskriftforavsnitt"/>
    <w:link w:val="Bobletekst"/>
    <w:uiPriority w:val="99"/>
    <w:semiHidden/>
    <w:rsid w:val="009E2CD0"/>
    <w:rPr>
      <w:rFonts w:ascii="Tahoma" w:hAnsi="Tahoma" w:cs="Tahoma"/>
      <w:sz w:val="16"/>
      <w:szCs w:val="16"/>
    </w:rPr>
  </w:style>
  <w:style w:type="character" w:customStyle="1" w:styleId="cblack1">
    <w:name w:val="cblack1"/>
    <w:basedOn w:val="Standardskriftforavsnitt"/>
    <w:rsid w:val="009E2CD0"/>
    <w:rPr>
      <w:color w:val="000000"/>
    </w:rPr>
  </w:style>
  <w:style w:type="character" w:customStyle="1" w:styleId="Overskrift2Tegn">
    <w:name w:val="Overskrift 2 Tegn"/>
    <w:basedOn w:val="Standardskriftforavsnitt"/>
    <w:link w:val="Overskrift2"/>
    <w:uiPriority w:val="9"/>
    <w:rsid w:val="009E2CD0"/>
    <w:rPr>
      <w:rFonts w:asciiTheme="majorHAnsi" w:eastAsiaTheme="majorEastAsia" w:hAnsiTheme="majorHAnsi" w:cstheme="majorBidi"/>
      <w:b/>
      <w:bCs/>
      <w:color w:val="4F81BD" w:themeColor="accent1"/>
      <w:sz w:val="26"/>
      <w:szCs w:val="26"/>
      <w:lang w:eastAsia="nb-NO"/>
    </w:rPr>
  </w:style>
  <w:style w:type="character" w:customStyle="1" w:styleId="Overskrift3Tegn">
    <w:name w:val="Overskrift 3 Tegn"/>
    <w:basedOn w:val="Standardskriftforavsnitt"/>
    <w:link w:val="Overskrift3"/>
    <w:uiPriority w:val="9"/>
    <w:rsid w:val="009E2CD0"/>
    <w:rPr>
      <w:rFonts w:asciiTheme="majorHAnsi" w:eastAsiaTheme="majorEastAsia" w:hAnsiTheme="majorHAnsi" w:cstheme="majorBidi"/>
      <w:b/>
      <w:bCs/>
      <w:color w:val="4F81BD" w:themeColor="accent1"/>
      <w:sz w:val="24"/>
      <w:szCs w:val="24"/>
      <w:lang w:eastAsia="nb-NO"/>
    </w:rPr>
  </w:style>
  <w:style w:type="paragraph" w:styleId="Topptekst">
    <w:name w:val="header"/>
    <w:basedOn w:val="Normal"/>
    <w:link w:val="TopptekstTegn"/>
    <w:uiPriority w:val="99"/>
    <w:unhideWhenUsed/>
    <w:rsid w:val="009E2CD0"/>
    <w:pPr>
      <w:tabs>
        <w:tab w:val="center" w:pos="4536"/>
        <w:tab w:val="right" w:pos="9072"/>
      </w:tabs>
    </w:pPr>
  </w:style>
  <w:style w:type="character" w:customStyle="1" w:styleId="TopptekstTegn">
    <w:name w:val="Topptekst Tegn"/>
    <w:basedOn w:val="Standardskriftforavsnitt"/>
    <w:link w:val="Topptekst"/>
    <w:uiPriority w:val="99"/>
    <w:rsid w:val="009E2CD0"/>
    <w:rPr>
      <w:rFonts w:ascii="Times New Roman" w:eastAsia="Times New Roman" w:hAnsi="Times New Roman" w:cs="Times New Roman"/>
      <w:sz w:val="24"/>
      <w:szCs w:val="24"/>
      <w:lang w:eastAsia="nb-NO"/>
    </w:rPr>
  </w:style>
  <w:style w:type="paragraph" w:styleId="Bunntekst">
    <w:name w:val="footer"/>
    <w:basedOn w:val="Normal"/>
    <w:link w:val="BunntekstTegn"/>
    <w:uiPriority w:val="99"/>
    <w:unhideWhenUsed/>
    <w:rsid w:val="009E2CD0"/>
    <w:pPr>
      <w:tabs>
        <w:tab w:val="center" w:pos="4536"/>
        <w:tab w:val="right" w:pos="9072"/>
      </w:tabs>
    </w:pPr>
  </w:style>
  <w:style w:type="character" w:customStyle="1" w:styleId="BunntekstTegn">
    <w:name w:val="Bunntekst Tegn"/>
    <w:basedOn w:val="Standardskriftforavsnitt"/>
    <w:link w:val="Bunntekst"/>
    <w:uiPriority w:val="99"/>
    <w:rsid w:val="009E2CD0"/>
    <w:rPr>
      <w:rFonts w:ascii="Times New Roman" w:eastAsia="Times New Roman" w:hAnsi="Times New Roman" w:cs="Times New Roman"/>
      <w:sz w:val="24"/>
      <w:szCs w:val="24"/>
      <w:lang w:eastAsia="nb-NO"/>
    </w:rPr>
  </w:style>
</w:styles>
</file>

<file path=word/webSettings.xml><?xml version="1.0" encoding="utf-8"?>
<w:webSettings xmlns:r="http://schemas.openxmlformats.org/officeDocument/2006/relationships" xmlns:w="http://schemas.openxmlformats.org/wordprocessingml/2006/main">
  <w:divs>
    <w:div w:id="595669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microsoft.com/office/2007/relationships/stylesWithEffects" Target="stylesWithEffects.xml"/></Relationships>
</file>

<file path=word/theme/theme1.xml><?xml version="1.0" encoding="utf-8"?>
<a:theme xmlns:a="http://schemas.openxmlformats.org/drawingml/2006/main" name="Office-tema">
  <a:themeElements>
    <a:clrScheme name="Office">
      <a:dk1>
        <a:sysClr val="windowText" lastClr="004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195</Words>
  <Characters>1035</Characters>
  <Application>Microsoft Office Word</Application>
  <DocSecurity>0</DocSecurity>
  <Lines>8</Lines>
  <Paragraphs>2</Paragraphs>
  <ScaleCrop>false</ScaleCrop>
  <HeadingPairs>
    <vt:vector size="2" baseType="variant">
      <vt:variant>
        <vt:lpstr>Tittel</vt:lpstr>
      </vt:variant>
      <vt:variant>
        <vt:i4>1</vt:i4>
      </vt:variant>
    </vt:vector>
  </HeadingPairs>
  <TitlesOfParts>
    <vt:vector size="1" baseType="lpstr">
      <vt:lpstr/>
    </vt:vector>
  </TitlesOfParts>
  <Company>Utdanningsetaten</Company>
  <LinksUpToDate>false</LinksUpToDate>
  <CharactersWithSpaces>1228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Jannike Elmblom Berger</dc:creator>
  <cp:lastModifiedBy>Sine</cp:lastModifiedBy>
  <cp:revision>2</cp:revision>
  <dcterms:created xsi:type="dcterms:W3CDTF">2013-05-15T14:19:00Z</dcterms:created>
  <dcterms:modified xsi:type="dcterms:W3CDTF">2013-05-15T14:19:00Z</dcterms:modified>
</cp:coreProperties>
</file>