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9EF" w:rsidRDefault="00823095" w:rsidP="00356853">
      <w:pPr>
        <w:rPr>
          <w:sz w:val="28"/>
          <w:szCs w:val="28"/>
        </w:rPr>
      </w:pPr>
      <w:r>
        <w:rPr>
          <w:sz w:val="28"/>
          <w:szCs w:val="28"/>
        </w:rPr>
        <w:t>Navn</w:t>
      </w:r>
    </w:p>
    <w:p w:rsidR="006B462A" w:rsidRDefault="00823095" w:rsidP="00356853">
      <w:pPr>
        <w:rPr>
          <w:sz w:val="28"/>
          <w:szCs w:val="28"/>
        </w:rPr>
      </w:pPr>
      <w:r>
        <w:rPr>
          <w:sz w:val="28"/>
          <w:szCs w:val="28"/>
        </w:rPr>
        <w:t>Bedrift.</w:t>
      </w:r>
    </w:p>
    <w:p w:rsidR="006B462A" w:rsidRDefault="006B462A" w:rsidP="00356853">
      <w:pPr>
        <w:rPr>
          <w:sz w:val="28"/>
          <w:szCs w:val="28"/>
        </w:rPr>
      </w:pPr>
      <w:r>
        <w:rPr>
          <w:sz w:val="28"/>
          <w:szCs w:val="28"/>
        </w:rPr>
        <w:t>Automatikerfagprøve.</w:t>
      </w:r>
    </w:p>
    <w:p w:rsidR="006B462A" w:rsidRPr="006B462A" w:rsidRDefault="006B462A" w:rsidP="00356853">
      <w:pPr>
        <w:rPr>
          <w:sz w:val="28"/>
          <w:szCs w:val="28"/>
        </w:rPr>
      </w:pPr>
    </w:p>
    <w:p w:rsidR="00356853" w:rsidRPr="002D79EF" w:rsidRDefault="00356853" w:rsidP="002D79EF">
      <w:pPr>
        <w:pStyle w:val="Heading1"/>
        <w:rPr>
          <w:color w:val="auto"/>
        </w:rPr>
      </w:pPr>
      <w:r w:rsidRPr="002D79EF">
        <w:rPr>
          <w:color w:val="auto"/>
        </w:rPr>
        <w:t>Planlegging.</w:t>
      </w:r>
    </w:p>
    <w:p w:rsidR="00356853" w:rsidRPr="00413C51" w:rsidRDefault="00356853" w:rsidP="00356853">
      <w:pPr>
        <w:pStyle w:val="Heading2"/>
        <w:numPr>
          <w:ilvl w:val="0"/>
          <w:numId w:val="0"/>
        </w:numPr>
        <w:ind w:left="720"/>
        <w:rPr>
          <w:color w:val="auto"/>
        </w:rPr>
      </w:pPr>
    </w:p>
    <w:p w:rsidR="00A35857" w:rsidRPr="004D3634" w:rsidRDefault="00A47623" w:rsidP="004D3634">
      <w:pPr>
        <w:pStyle w:val="Heading2"/>
        <w:rPr>
          <w:color w:val="auto"/>
        </w:rPr>
      </w:pPr>
      <w:r w:rsidRPr="00413C51">
        <w:rPr>
          <w:color w:val="auto"/>
        </w:rPr>
        <w:t>Planleggingsdel.</w:t>
      </w:r>
    </w:p>
    <w:p w:rsidR="00356853" w:rsidRPr="00413C51" w:rsidRDefault="00356853" w:rsidP="00356853">
      <w:pPr>
        <w:pStyle w:val="Heading3"/>
        <w:rPr>
          <w:color w:val="auto"/>
        </w:rPr>
      </w:pPr>
      <w:r w:rsidRPr="00413C51">
        <w:rPr>
          <w:color w:val="auto"/>
        </w:rPr>
        <w:t>Hvilke sikkerhetstilltak vil bli opprettet</w:t>
      </w:r>
    </w:p>
    <w:p w:rsidR="00356853" w:rsidRPr="00413C51" w:rsidRDefault="00A47623" w:rsidP="00356853">
      <w:pPr>
        <w:pStyle w:val="Heading3"/>
        <w:rPr>
          <w:color w:val="auto"/>
        </w:rPr>
      </w:pPr>
      <w:r w:rsidRPr="00413C51">
        <w:rPr>
          <w:color w:val="auto"/>
        </w:rPr>
        <w:t>Dokumentasjon av  arbeid.</w:t>
      </w:r>
    </w:p>
    <w:p w:rsidR="00A47623" w:rsidRDefault="009F22C0" w:rsidP="00A47623">
      <w:pPr>
        <w:pStyle w:val="Heading3"/>
        <w:rPr>
          <w:color w:val="auto"/>
        </w:rPr>
      </w:pPr>
      <w:r>
        <w:rPr>
          <w:color w:val="auto"/>
        </w:rPr>
        <w:t>Datablader, tilgjengelig informasjon  og  kilder</w:t>
      </w:r>
    </w:p>
    <w:p w:rsidR="00DE3C03" w:rsidRDefault="00DE3C03" w:rsidP="00DE3C03">
      <w:pPr>
        <w:pStyle w:val="Heading3"/>
        <w:rPr>
          <w:color w:val="auto"/>
        </w:rPr>
      </w:pPr>
      <w:r w:rsidRPr="00DE3C03">
        <w:rPr>
          <w:color w:val="auto"/>
        </w:rPr>
        <w:t>Verktøy, utstyr og materiell liste</w:t>
      </w:r>
    </w:p>
    <w:p w:rsidR="00BF039C" w:rsidRPr="00BF039C" w:rsidRDefault="00BF039C" w:rsidP="00BF039C">
      <w:pPr>
        <w:pStyle w:val="Heading3"/>
        <w:rPr>
          <w:color w:val="auto"/>
        </w:rPr>
      </w:pPr>
      <w:r w:rsidRPr="00BF039C">
        <w:rPr>
          <w:color w:val="auto"/>
        </w:rPr>
        <w:t>Fremdriftsplan</w:t>
      </w:r>
    </w:p>
    <w:p w:rsidR="00356853" w:rsidRPr="00413C51" w:rsidRDefault="00356853" w:rsidP="00356853"/>
    <w:p w:rsidR="00356853" w:rsidRPr="00413C51" w:rsidRDefault="00356853" w:rsidP="00356853"/>
    <w:p w:rsidR="00356853" w:rsidRPr="00413C51" w:rsidRDefault="00FF59EA" w:rsidP="00413C51">
      <w:pPr>
        <w:pStyle w:val="Heading2"/>
        <w:rPr>
          <w:color w:val="auto"/>
        </w:rPr>
      </w:pPr>
      <w:r>
        <w:rPr>
          <w:color w:val="auto"/>
        </w:rPr>
        <w:t>Hvilke HMS tilltak vil bli gjort</w:t>
      </w:r>
    </w:p>
    <w:p w:rsidR="00A47623" w:rsidRPr="00413C51" w:rsidRDefault="00A47623" w:rsidP="00A47623">
      <w:pPr>
        <w:pStyle w:val="Heading3"/>
        <w:rPr>
          <w:color w:val="auto"/>
        </w:rPr>
      </w:pPr>
      <w:r w:rsidRPr="00413C51">
        <w:rPr>
          <w:color w:val="auto"/>
        </w:rPr>
        <w:t>Valg av verneutstyr</w:t>
      </w:r>
    </w:p>
    <w:p w:rsidR="00356853" w:rsidRPr="00413C51" w:rsidRDefault="00356853" w:rsidP="00356853">
      <w:pPr>
        <w:pStyle w:val="Heading3"/>
        <w:rPr>
          <w:color w:val="auto"/>
        </w:rPr>
      </w:pPr>
      <w:r w:rsidRPr="00413C51">
        <w:rPr>
          <w:color w:val="auto"/>
        </w:rPr>
        <w:t>Miljøet rundt.</w:t>
      </w:r>
    </w:p>
    <w:p w:rsidR="00356853" w:rsidRPr="00413C51" w:rsidRDefault="00356853" w:rsidP="001A0E00">
      <w:pPr>
        <w:pStyle w:val="Heading3"/>
        <w:numPr>
          <w:ilvl w:val="0"/>
          <w:numId w:val="0"/>
        </w:numPr>
        <w:ind w:left="1440"/>
        <w:rPr>
          <w:color w:val="auto"/>
        </w:rPr>
      </w:pPr>
    </w:p>
    <w:p w:rsidR="005A29C5" w:rsidRPr="00413C51" w:rsidRDefault="005A29C5" w:rsidP="00A47623"/>
    <w:p w:rsidR="00A47623" w:rsidRPr="00413C51" w:rsidRDefault="00A47623" w:rsidP="00A47623">
      <w:pPr>
        <w:pStyle w:val="Heading2"/>
        <w:rPr>
          <w:color w:val="auto"/>
        </w:rPr>
      </w:pPr>
      <w:r w:rsidRPr="00413C51">
        <w:rPr>
          <w:color w:val="auto"/>
        </w:rPr>
        <w:t>Annet</w:t>
      </w:r>
    </w:p>
    <w:p w:rsidR="00DA112F" w:rsidRPr="00DA112F" w:rsidRDefault="00DA112F" w:rsidP="00DA112F">
      <w:pPr>
        <w:pStyle w:val="Heading3"/>
        <w:rPr>
          <w:color w:val="auto"/>
        </w:rPr>
      </w:pPr>
      <w:r w:rsidRPr="00DA112F">
        <w:rPr>
          <w:color w:val="auto"/>
        </w:rPr>
        <w:t>Annet</w:t>
      </w:r>
    </w:p>
    <w:p w:rsidR="005A29C5" w:rsidRDefault="005A29C5" w:rsidP="00A47623"/>
    <w:p w:rsidR="005A29C5" w:rsidRDefault="005A29C5" w:rsidP="00A47623"/>
    <w:p w:rsidR="005A29C5" w:rsidRDefault="005A29C5" w:rsidP="00A47623"/>
    <w:p w:rsidR="005A29C5" w:rsidRPr="00413C51" w:rsidRDefault="005A29C5" w:rsidP="00A47623"/>
    <w:p w:rsidR="00A35857" w:rsidRPr="00413C51" w:rsidRDefault="00A35857" w:rsidP="00A35857"/>
    <w:p w:rsidR="00A35857" w:rsidRPr="004D3634" w:rsidRDefault="00413C51" w:rsidP="004D3634">
      <w:pPr>
        <w:pStyle w:val="Heading2"/>
        <w:numPr>
          <w:ilvl w:val="0"/>
          <w:numId w:val="0"/>
        </w:numPr>
        <w:jc w:val="center"/>
        <w:rPr>
          <w:color w:val="auto"/>
          <w:sz w:val="40"/>
          <w:szCs w:val="40"/>
        </w:rPr>
      </w:pPr>
      <w:r w:rsidRPr="00413C51">
        <w:rPr>
          <w:color w:val="auto"/>
          <w:sz w:val="40"/>
          <w:szCs w:val="40"/>
        </w:rPr>
        <w:lastRenderedPageBreak/>
        <w:t>Planleggingsdel</w:t>
      </w:r>
      <w:r w:rsidR="005A29C5">
        <w:rPr>
          <w:color w:val="auto"/>
          <w:sz w:val="40"/>
          <w:szCs w:val="40"/>
        </w:rPr>
        <w:t>.</w:t>
      </w:r>
    </w:p>
    <w:p w:rsidR="00413C51" w:rsidRDefault="00413C51" w:rsidP="00413C51"/>
    <w:p w:rsidR="00413C51" w:rsidRDefault="00413C51" w:rsidP="00413C51"/>
    <w:p w:rsidR="00413C51" w:rsidRDefault="00413C51" w:rsidP="00413C51">
      <w:pPr>
        <w:jc w:val="center"/>
        <w:rPr>
          <w:sz w:val="28"/>
          <w:szCs w:val="28"/>
        </w:rPr>
      </w:pPr>
      <w:r>
        <w:rPr>
          <w:sz w:val="28"/>
          <w:szCs w:val="28"/>
        </w:rPr>
        <w:t>Hvilke sikkerhetstilltak vil bli opprettet.</w:t>
      </w:r>
    </w:p>
    <w:p w:rsidR="00DA112F" w:rsidRDefault="00DA112F" w:rsidP="00413C51">
      <w:pPr>
        <w:jc w:val="center"/>
        <w:rPr>
          <w:sz w:val="28"/>
          <w:szCs w:val="28"/>
        </w:rPr>
      </w:pPr>
    </w:p>
    <w:p w:rsidR="0035287F" w:rsidRDefault="00413C51" w:rsidP="00413C51">
      <w:pPr>
        <w:rPr>
          <w:sz w:val="24"/>
          <w:szCs w:val="24"/>
        </w:rPr>
      </w:pPr>
      <w:r>
        <w:rPr>
          <w:sz w:val="24"/>
          <w:szCs w:val="24"/>
        </w:rPr>
        <w:t>Når jeg jobber på anlegget vil det alltid være spenningsløst og jeg kommer til å følge krav om at det alltid skal være to barrierer.</w:t>
      </w:r>
      <w:r w:rsidR="002906C6">
        <w:rPr>
          <w:sz w:val="24"/>
          <w:szCs w:val="24"/>
        </w:rPr>
        <w:t xml:space="preserve"> Jeg vil følge FSE (Foreskrifter og sikkerhetsregler om sikkerhet anlegg) hele tiden, og bruke den aktivt om spørsmål skulle komme opp under prøven. Jeg vil alltid ta en SJA (sikker jobb analyse) før jeg starter en jobb for å finne potensielle punkter som kan forårsake skader på helse, miljø og sikkerhet.  </w:t>
      </w:r>
      <w:r w:rsidR="0035287F">
        <w:rPr>
          <w:sz w:val="24"/>
          <w:szCs w:val="24"/>
        </w:rPr>
        <w:t>Mens jeg jobber er det spesielt viktig å huske punktene som jeg belyser under.</w:t>
      </w:r>
    </w:p>
    <w:p w:rsidR="00413C51" w:rsidRDefault="00413C51" w:rsidP="00413C51">
      <w:pPr>
        <w:pStyle w:val="ListParagraph"/>
        <w:numPr>
          <w:ilvl w:val="0"/>
          <w:numId w:val="5"/>
        </w:numPr>
        <w:rPr>
          <w:sz w:val="24"/>
          <w:szCs w:val="24"/>
        </w:rPr>
      </w:pPr>
      <w:r>
        <w:rPr>
          <w:sz w:val="24"/>
          <w:szCs w:val="24"/>
        </w:rPr>
        <w:t>Anlegget skal alltid være frakoblet.</w:t>
      </w:r>
    </w:p>
    <w:p w:rsidR="00413C51" w:rsidRDefault="00413C51" w:rsidP="00413C51">
      <w:pPr>
        <w:pStyle w:val="ListParagraph"/>
        <w:numPr>
          <w:ilvl w:val="0"/>
          <w:numId w:val="5"/>
        </w:numPr>
        <w:rPr>
          <w:sz w:val="24"/>
          <w:szCs w:val="24"/>
        </w:rPr>
      </w:pPr>
      <w:r>
        <w:rPr>
          <w:sz w:val="24"/>
          <w:szCs w:val="24"/>
        </w:rPr>
        <w:t>Det skal kontrolleres at anlegget er spenningsløst.</w:t>
      </w:r>
    </w:p>
    <w:p w:rsidR="00413C51" w:rsidRDefault="00413C51" w:rsidP="00413C51">
      <w:pPr>
        <w:pStyle w:val="ListParagraph"/>
        <w:numPr>
          <w:ilvl w:val="0"/>
          <w:numId w:val="5"/>
        </w:numPr>
        <w:rPr>
          <w:sz w:val="24"/>
          <w:szCs w:val="24"/>
        </w:rPr>
      </w:pPr>
      <w:r>
        <w:rPr>
          <w:sz w:val="24"/>
          <w:szCs w:val="24"/>
        </w:rPr>
        <w:t>Det skal være en sikring mot innkobling.</w:t>
      </w:r>
    </w:p>
    <w:p w:rsidR="00413C51" w:rsidRDefault="00413C51" w:rsidP="00413C51">
      <w:pPr>
        <w:pStyle w:val="ListParagraph"/>
        <w:numPr>
          <w:ilvl w:val="0"/>
          <w:numId w:val="5"/>
        </w:numPr>
        <w:rPr>
          <w:sz w:val="24"/>
          <w:szCs w:val="24"/>
        </w:rPr>
      </w:pPr>
      <w:r>
        <w:rPr>
          <w:sz w:val="24"/>
          <w:szCs w:val="24"/>
        </w:rPr>
        <w:t>Det skal være bekyttelse mot andre deler som kan være spenningsførende på arbeidesstedet.</w:t>
      </w:r>
    </w:p>
    <w:p w:rsidR="00DA112F" w:rsidRDefault="00DA112F" w:rsidP="004A4C15">
      <w:pPr>
        <w:pStyle w:val="ListParagraph"/>
        <w:rPr>
          <w:sz w:val="24"/>
          <w:szCs w:val="24"/>
        </w:rPr>
      </w:pPr>
    </w:p>
    <w:p w:rsidR="00DA112F" w:rsidRDefault="00413C51" w:rsidP="00413C51">
      <w:pPr>
        <w:jc w:val="both"/>
        <w:rPr>
          <w:sz w:val="24"/>
          <w:szCs w:val="24"/>
        </w:rPr>
      </w:pPr>
      <w:r>
        <w:rPr>
          <w:sz w:val="24"/>
          <w:szCs w:val="24"/>
        </w:rPr>
        <w:t>Før jeg starter en jobb på riggen vil jeg alltid spenningsteste for å se at det er sikkert for arbeid.  Støpselet som supplerer riggen via en stikk kontakt er ikke heller ikke lagd fra før, så jeg vil ikke utføre den jobben før det er nødvendig. Når støpselet blir lagd vil jeg alltid forsikre meg om at det ikke er koblet i ved å legge det på en synelig plass, slik at det heller ikke er tvil.  Jeg vil også opprette en barriere ved å</w:t>
      </w:r>
      <w:r w:rsidR="002906C6">
        <w:rPr>
          <w:sz w:val="24"/>
          <w:szCs w:val="24"/>
        </w:rPr>
        <w:t xml:space="preserve"> forhinde at sikringen blir innkoblet</w:t>
      </w:r>
      <w:r>
        <w:rPr>
          <w:sz w:val="24"/>
          <w:szCs w:val="24"/>
        </w:rPr>
        <w:t>.</w:t>
      </w:r>
      <w:r w:rsidR="002906C6">
        <w:rPr>
          <w:sz w:val="24"/>
          <w:szCs w:val="24"/>
        </w:rPr>
        <w:t xml:space="preserve"> Det vil også bli lagd en lapp som henges over sikringen for å vise at arbeid pågår.</w:t>
      </w:r>
      <w:r w:rsidR="00DA112F">
        <w:rPr>
          <w:sz w:val="24"/>
          <w:szCs w:val="24"/>
        </w:rPr>
        <w:t xml:space="preserve">   </w:t>
      </w:r>
    </w:p>
    <w:p w:rsidR="002906C6" w:rsidRDefault="002906C6" w:rsidP="00413C51">
      <w:pPr>
        <w:jc w:val="both"/>
        <w:rPr>
          <w:sz w:val="24"/>
          <w:szCs w:val="24"/>
        </w:rPr>
      </w:pPr>
    </w:p>
    <w:p w:rsidR="00DA112F" w:rsidRDefault="00DA112F" w:rsidP="00413C51">
      <w:pPr>
        <w:jc w:val="both"/>
        <w:rPr>
          <w:sz w:val="24"/>
          <w:szCs w:val="24"/>
        </w:rPr>
      </w:pPr>
      <w:r>
        <w:rPr>
          <w:sz w:val="24"/>
          <w:szCs w:val="24"/>
        </w:rPr>
        <w:t xml:space="preserve">Sikkerhetstilltak gjelder ikke bare for meg selv og riggen, så jeg vil også sørge for å sikre arbeidsstedet slik at det ikke er mulig for andre å bli utsatt for ledende deler eller bli skadet på noen som helst måte.  </w:t>
      </w:r>
      <w:r w:rsidR="00BF039C">
        <w:rPr>
          <w:sz w:val="24"/>
          <w:szCs w:val="24"/>
        </w:rPr>
        <w:t>Det er kun jeg og evt personer fra prøvenemden som skal jobber på riggen. Slik at det ikke skal være noe missforståelser fra andre parter så  henger det</w:t>
      </w:r>
      <w:r>
        <w:rPr>
          <w:sz w:val="24"/>
          <w:szCs w:val="24"/>
        </w:rPr>
        <w:t xml:space="preserve"> skilt på riggen som viser til at det kun er instruert og  autorisert personell som skal jobbe på den. </w:t>
      </w:r>
    </w:p>
    <w:p w:rsidR="00DA112F" w:rsidRDefault="00DA112F" w:rsidP="00413C51">
      <w:pPr>
        <w:jc w:val="both"/>
        <w:rPr>
          <w:sz w:val="24"/>
          <w:szCs w:val="24"/>
        </w:rPr>
      </w:pPr>
    </w:p>
    <w:p w:rsidR="00DA112F" w:rsidRDefault="00DA112F" w:rsidP="00413C51">
      <w:pPr>
        <w:jc w:val="both"/>
        <w:rPr>
          <w:sz w:val="24"/>
          <w:szCs w:val="24"/>
        </w:rPr>
      </w:pPr>
    </w:p>
    <w:p w:rsidR="00DA112F" w:rsidRDefault="00DA112F" w:rsidP="00413C51">
      <w:pPr>
        <w:jc w:val="both"/>
        <w:rPr>
          <w:sz w:val="24"/>
          <w:szCs w:val="24"/>
        </w:rPr>
      </w:pPr>
    </w:p>
    <w:p w:rsidR="00DE3C03" w:rsidRDefault="00DE3C03" w:rsidP="002906C6">
      <w:pPr>
        <w:rPr>
          <w:sz w:val="28"/>
          <w:szCs w:val="28"/>
        </w:rPr>
      </w:pPr>
    </w:p>
    <w:p w:rsidR="00DA112F" w:rsidRDefault="00DA112F" w:rsidP="00DA112F">
      <w:pPr>
        <w:jc w:val="center"/>
        <w:rPr>
          <w:sz w:val="28"/>
          <w:szCs w:val="28"/>
        </w:rPr>
      </w:pPr>
      <w:r w:rsidRPr="00DA112F">
        <w:rPr>
          <w:sz w:val="28"/>
          <w:szCs w:val="28"/>
        </w:rPr>
        <w:lastRenderedPageBreak/>
        <w:t>Dokumentasjon av arbeid</w:t>
      </w:r>
      <w:r>
        <w:rPr>
          <w:sz w:val="28"/>
          <w:szCs w:val="28"/>
        </w:rPr>
        <w:t>et</w:t>
      </w:r>
      <w:r w:rsidRPr="00DA112F">
        <w:rPr>
          <w:sz w:val="28"/>
          <w:szCs w:val="28"/>
        </w:rPr>
        <w:t>.</w:t>
      </w:r>
    </w:p>
    <w:p w:rsidR="00DA112F" w:rsidRDefault="00DA112F" w:rsidP="00DA112F">
      <w:pPr>
        <w:rPr>
          <w:sz w:val="28"/>
          <w:szCs w:val="28"/>
        </w:rPr>
      </w:pPr>
    </w:p>
    <w:p w:rsidR="00B97662" w:rsidRDefault="00DA112F" w:rsidP="00DA112F">
      <w:pPr>
        <w:rPr>
          <w:sz w:val="24"/>
          <w:szCs w:val="24"/>
        </w:rPr>
      </w:pPr>
      <w:r>
        <w:rPr>
          <w:sz w:val="24"/>
          <w:szCs w:val="24"/>
        </w:rPr>
        <w:t xml:space="preserve">Før installasjonen starter vil jeg prøve å ha alt av nødvendig dokumentasjon.  Jeg vil følge tegningene jeg har lagd og gjøre eventuelle forandringer fortløpende om det skulle oppstå. </w:t>
      </w:r>
    </w:p>
    <w:p w:rsidR="00820421" w:rsidRDefault="00820421" w:rsidP="00DA112F">
      <w:pPr>
        <w:rPr>
          <w:sz w:val="24"/>
          <w:szCs w:val="24"/>
        </w:rPr>
      </w:pPr>
      <w:r>
        <w:rPr>
          <w:sz w:val="24"/>
          <w:szCs w:val="24"/>
        </w:rPr>
        <w:t>På slutten av arbeidsperioden vil jeg lage en revidert dokumentasjon der jeg sørger for at alt er oppdatert og fullstendig tilfredstiller kravene i paragraf 12.</w:t>
      </w:r>
      <w:r w:rsidR="00B97662">
        <w:rPr>
          <w:sz w:val="24"/>
          <w:szCs w:val="24"/>
        </w:rPr>
        <w:t xml:space="preserve">  Dokumentasjonen skal inneholde type og sammensetning av kretser, prinsippiel oppbygning av kretser med referansesystem, drift- og anleggsmerking. Kretsskjema skal gi fullstendig informasjon om forbindelse mellom komponenter og beskrive virkemåten og Data som er nødvendig for å indentifisere vern, frakoblings og bryterutstyr og plasseing av slike komponenter skal medfølge</w:t>
      </w:r>
    </w:p>
    <w:p w:rsidR="00B97662" w:rsidRDefault="00B97662" w:rsidP="00B97662">
      <w:pPr>
        <w:rPr>
          <w:sz w:val="24"/>
          <w:szCs w:val="24"/>
        </w:rPr>
      </w:pPr>
      <w:r>
        <w:rPr>
          <w:sz w:val="24"/>
          <w:szCs w:val="24"/>
        </w:rPr>
        <w:t>Dette gjøres for å kunne få et bedre overblikk mens jeg kobler og for å tilfredsstille paragraf 12 i FEL, som sier at enhver som er ansvarlig for prosjektering, utførelse og endring av anlegg, skal utstede en erklæring om samsvar med sikkerhetskravene i foreskriftenes kapittel 5</w:t>
      </w:r>
      <w:r w:rsidR="00A35857">
        <w:rPr>
          <w:sz w:val="24"/>
          <w:szCs w:val="24"/>
        </w:rPr>
        <w:t xml:space="preserve"> (sikkerhetskrav)</w:t>
      </w:r>
      <w:r>
        <w:rPr>
          <w:sz w:val="24"/>
          <w:szCs w:val="24"/>
        </w:rPr>
        <w:t>. Som underlag for en slik erklæring skal det være utarbeidet dokumentasjon som gjør det mulig å vurdere om anlegget i samsvar med foreskriftenes krav.</w:t>
      </w:r>
    </w:p>
    <w:p w:rsidR="00B97662" w:rsidRDefault="00B97662" w:rsidP="00B97662">
      <w:pPr>
        <w:rPr>
          <w:sz w:val="24"/>
          <w:szCs w:val="24"/>
        </w:rPr>
      </w:pPr>
      <w:r>
        <w:rPr>
          <w:sz w:val="24"/>
          <w:szCs w:val="24"/>
        </w:rPr>
        <w:t>Jeg skal også lage en liste over alle anvendte normer jeg brukte under planleggingen og utførelsen.  Jeg har under kapittelet ”databladet, tilgjengelig informasjon og kilder” lagt med de normer jeg har tatt med meg hjemmen ifra, men vist jeg finner andre kilder mens fagprøven pågår vil jeg føre dem på i en revidert liste når jeg skal skrive slutt dokumentasjonen.</w:t>
      </w:r>
    </w:p>
    <w:p w:rsidR="00B97662" w:rsidRDefault="00B97662" w:rsidP="00B97662">
      <w:pPr>
        <w:rPr>
          <w:sz w:val="24"/>
          <w:szCs w:val="24"/>
        </w:rPr>
      </w:pPr>
      <w:r>
        <w:rPr>
          <w:sz w:val="24"/>
          <w:szCs w:val="24"/>
        </w:rPr>
        <w:t>Med slutt dokumentasjonen skal det også ligge med beregninger, risikovurdering osv, med veiledning.</w:t>
      </w:r>
    </w:p>
    <w:p w:rsidR="00B97662" w:rsidRDefault="00B97662" w:rsidP="00B97662">
      <w:pPr>
        <w:rPr>
          <w:sz w:val="24"/>
          <w:szCs w:val="24"/>
        </w:rPr>
      </w:pPr>
      <w:r>
        <w:rPr>
          <w:sz w:val="24"/>
          <w:szCs w:val="24"/>
        </w:rPr>
        <w:t>Det skal også ligge med en rapport fra sluttkontrollen.</w:t>
      </w:r>
    </w:p>
    <w:p w:rsidR="00B97662" w:rsidRDefault="00B97662" w:rsidP="00B97662">
      <w:pPr>
        <w:rPr>
          <w:sz w:val="24"/>
          <w:szCs w:val="24"/>
        </w:rPr>
      </w:pPr>
    </w:p>
    <w:p w:rsidR="00B97662" w:rsidRDefault="00B97662" w:rsidP="00B97662">
      <w:pPr>
        <w:rPr>
          <w:sz w:val="24"/>
          <w:szCs w:val="24"/>
        </w:rPr>
      </w:pPr>
    </w:p>
    <w:p w:rsidR="00B97662" w:rsidRDefault="00B97662" w:rsidP="00B97662">
      <w:pPr>
        <w:rPr>
          <w:sz w:val="24"/>
          <w:szCs w:val="24"/>
        </w:rPr>
      </w:pPr>
    </w:p>
    <w:p w:rsidR="00B97662" w:rsidRDefault="00B97662" w:rsidP="00B97662">
      <w:pPr>
        <w:rPr>
          <w:sz w:val="24"/>
          <w:szCs w:val="24"/>
        </w:rPr>
      </w:pPr>
    </w:p>
    <w:p w:rsidR="00B97662" w:rsidRDefault="00B97662" w:rsidP="00B97662">
      <w:pPr>
        <w:rPr>
          <w:sz w:val="24"/>
          <w:szCs w:val="24"/>
        </w:rPr>
      </w:pPr>
    </w:p>
    <w:p w:rsidR="00B97662" w:rsidRDefault="00B97662" w:rsidP="00B97662">
      <w:pPr>
        <w:rPr>
          <w:sz w:val="24"/>
          <w:szCs w:val="24"/>
        </w:rPr>
      </w:pPr>
    </w:p>
    <w:p w:rsidR="00B97662" w:rsidRDefault="00B97662" w:rsidP="00DA112F">
      <w:pPr>
        <w:rPr>
          <w:sz w:val="24"/>
          <w:szCs w:val="24"/>
        </w:rPr>
      </w:pPr>
    </w:p>
    <w:p w:rsidR="00DA112F" w:rsidRDefault="00DA112F" w:rsidP="00DA112F">
      <w:pPr>
        <w:rPr>
          <w:sz w:val="24"/>
          <w:szCs w:val="24"/>
        </w:rPr>
      </w:pPr>
    </w:p>
    <w:p w:rsidR="00DA112F" w:rsidRDefault="009F22C0" w:rsidP="009F22C0">
      <w:pPr>
        <w:rPr>
          <w:sz w:val="28"/>
          <w:szCs w:val="28"/>
        </w:rPr>
      </w:pPr>
      <w:r>
        <w:rPr>
          <w:sz w:val="28"/>
          <w:szCs w:val="28"/>
        </w:rPr>
        <w:lastRenderedPageBreak/>
        <w:t xml:space="preserve">                           Datablader, tilgjengelig informasjon og kilder</w:t>
      </w:r>
      <w:r w:rsidR="005A29C5">
        <w:rPr>
          <w:sz w:val="28"/>
          <w:szCs w:val="28"/>
        </w:rPr>
        <w:t>.</w:t>
      </w:r>
    </w:p>
    <w:p w:rsidR="00B97662" w:rsidRDefault="00B97662" w:rsidP="00DA112F">
      <w:pPr>
        <w:rPr>
          <w:sz w:val="24"/>
          <w:szCs w:val="24"/>
        </w:rPr>
      </w:pPr>
    </w:p>
    <w:p w:rsidR="00DA112F" w:rsidRDefault="00DA112F" w:rsidP="00DA112F">
      <w:pPr>
        <w:rPr>
          <w:sz w:val="24"/>
          <w:szCs w:val="24"/>
        </w:rPr>
      </w:pPr>
      <w:r>
        <w:rPr>
          <w:sz w:val="24"/>
          <w:szCs w:val="24"/>
        </w:rPr>
        <w:t xml:space="preserve">Under fagprøven har jeg  fått utdelt en perm med delvis informasjon om utstyret.  Jeg har også i forkant fått en del datablader om de forskjellige instrumentene </w:t>
      </w:r>
      <w:r w:rsidR="00DE3C03">
        <w:rPr>
          <w:sz w:val="24"/>
          <w:szCs w:val="24"/>
        </w:rPr>
        <w:t xml:space="preserve">på PDF filer. Disse databladene vil jeg bruke aktivt for å få best mulig forståelse samt oppnå et optimalt resultat.  </w:t>
      </w:r>
    </w:p>
    <w:p w:rsidR="00B97662" w:rsidRDefault="00B97662" w:rsidP="00DA112F">
      <w:pPr>
        <w:rPr>
          <w:sz w:val="24"/>
          <w:szCs w:val="24"/>
        </w:rPr>
      </w:pPr>
    </w:p>
    <w:p w:rsidR="009F22C0" w:rsidRPr="00DA112F" w:rsidRDefault="009F22C0" w:rsidP="00DA112F">
      <w:pPr>
        <w:rPr>
          <w:sz w:val="24"/>
          <w:szCs w:val="24"/>
        </w:rPr>
      </w:pPr>
      <w:r>
        <w:rPr>
          <w:sz w:val="24"/>
          <w:szCs w:val="24"/>
        </w:rPr>
        <w:t>Under fagprøven vil jeg  bruke følgende kilder</w:t>
      </w:r>
      <w:r w:rsidR="00BF039C">
        <w:rPr>
          <w:sz w:val="24"/>
          <w:szCs w:val="24"/>
        </w:rPr>
        <w:t>/bøker</w:t>
      </w:r>
    </w:p>
    <w:p w:rsidR="00DA112F" w:rsidRPr="009F22C0" w:rsidRDefault="009F22C0" w:rsidP="009F22C0">
      <w:pPr>
        <w:pStyle w:val="ListParagraph"/>
        <w:numPr>
          <w:ilvl w:val="0"/>
          <w:numId w:val="5"/>
        </w:numPr>
        <w:rPr>
          <w:sz w:val="28"/>
          <w:szCs w:val="28"/>
        </w:rPr>
      </w:pPr>
      <w:r>
        <w:rPr>
          <w:sz w:val="24"/>
          <w:szCs w:val="24"/>
        </w:rPr>
        <w:t>Industriell måleteknikk og Reguleringsteknikk, utgitt av Vett og  Viten</w:t>
      </w:r>
    </w:p>
    <w:p w:rsidR="009F22C0" w:rsidRPr="009F22C0" w:rsidRDefault="009F22C0" w:rsidP="009F22C0">
      <w:pPr>
        <w:pStyle w:val="ListParagraph"/>
        <w:numPr>
          <w:ilvl w:val="0"/>
          <w:numId w:val="5"/>
        </w:numPr>
        <w:rPr>
          <w:sz w:val="28"/>
          <w:szCs w:val="28"/>
        </w:rPr>
      </w:pPr>
      <w:r>
        <w:rPr>
          <w:sz w:val="24"/>
          <w:szCs w:val="24"/>
        </w:rPr>
        <w:t>Elektroteknikk, av Ove Auli.</w:t>
      </w:r>
    </w:p>
    <w:p w:rsidR="009F22C0" w:rsidRPr="009F22C0" w:rsidRDefault="009F22C0" w:rsidP="009F22C0">
      <w:pPr>
        <w:pStyle w:val="ListParagraph"/>
        <w:numPr>
          <w:ilvl w:val="0"/>
          <w:numId w:val="5"/>
        </w:numPr>
        <w:rPr>
          <w:sz w:val="28"/>
          <w:szCs w:val="28"/>
        </w:rPr>
      </w:pPr>
      <w:r>
        <w:rPr>
          <w:sz w:val="24"/>
          <w:szCs w:val="24"/>
        </w:rPr>
        <w:t>Motorhåndboka, av Moeller</w:t>
      </w:r>
    </w:p>
    <w:p w:rsidR="009F22C0" w:rsidRPr="009F22C0" w:rsidRDefault="009F22C0" w:rsidP="009F22C0">
      <w:pPr>
        <w:pStyle w:val="ListParagraph"/>
        <w:numPr>
          <w:ilvl w:val="0"/>
          <w:numId w:val="5"/>
        </w:numPr>
        <w:rPr>
          <w:sz w:val="28"/>
          <w:szCs w:val="28"/>
        </w:rPr>
      </w:pPr>
      <w:r>
        <w:rPr>
          <w:sz w:val="24"/>
          <w:szCs w:val="24"/>
        </w:rPr>
        <w:t>Ptil/IEC 61892-serien for offshore installasjoner, av Trainor</w:t>
      </w:r>
    </w:p>
    <w:p w:rsidR="009F22C0" w:rsidRPr="009F22C0" w:rsidRDefault="009F22C0" w:rsidP="009F22C0">
      <w:pPr>
        <w:pStyle w:val="ListParagraph"/>
        <w:numPr>
          <w:ilvl w:val="0"/>
          <w:numId w:val="5"/>
        </w:numPr>
        <w:rPr>
          <w:sz w:val="28"/>
          <w:szCs w:val="28"/>
        </w:rPr>
      </w:pPr>
      <w:r>
        <w:rPr>
          <w:sz w:val="24"/>
          <w:szCs w:val="24"/>
        </w:rPr>
        <w:t>EX-vedlikehold, av Trainor</w:t>
      </w:r>
    </w:p>
    <w:p w:rsidR="009F22C0" w:rsidRPr="009F22C0" w:rsidRDefault="009F22C0" w:rsidP="009F22C0">
      <w:pPr>
        <w:pStyle w:val="ListParagraph"/>
        <w:numPr>
          <w:ilvl w:val="0"/>
          <w:numId w:val="5"/>
        </w:numPr>
        <w:rPr>
          <w:sz w:val="28"/>
          <w:szCs w:val="28"/>
        </w:rPr>
      </w:pPr>
      <w:r>
        <w:rPr>
          <w:sz w:val="24"/>
          <w:szCs w:val="24"/>
        </w:rPr>
        <w:t>NEK400, Elektrisk lavspenningsinstallasjoner, av Norsk Elektroteknisk komitè</w:t>
      </w:r>
    </w:p>
    <w:p w:rsidR="009F22C0" w:rsidRPr="009F22C0" w:rsidRDefault="009F22C0" w:rsidP="009F22C0">
      <w:pPr>
        <w:pStyle w:val="ListParagraph"/>
        <w:numPr>
          <w:ilvl w:val="0"/>
          <w:numId w:val="5"/>
        </w:numPr>
        <w:rPr>
          <w:sz w:val="28"/>
          <w:szCs w:val="28"/>
        </w:rPr>
      </w:pPr>
      <w:r>
        <w:rPr>
          <w:sz w:val="24"/>
          <w:szCs w:val="24"/>
        </w:rPr>
        <w:t>Ex og Exi grunnleggende, av Trainor</w:t>
      </w:r>
    </w:p>
    <w:p w:rsidR="009F22C0" w:rsidRPr="009F22C0" w:rsidRDefault="009F22C0" w:rsidP="009F22C0">
      <w:pPr>
        <w:pStyle w:val="ListParagraph"/>
        <w:numPr>
          <w:ilvl w:val="0"/>
          <w:numId w:val="5"/>
        </w:numPr>
        <w:rPr>
          <w:sz w:val="28"/>
          <w:szCs w:val="28"/>
        </w:rPr>
      </w:pPr>
      <w:r>
        <w:rPr>
          <w:sz w:val="24"/>
          <w:szCs w:val="24"/>
        </w:rPr>
        <w:t>Førstehjelp ved strømulykker, av Trainor</w:t>
      </w:r>
    </w:p>
    <w:p w:rsidR="009F22C0" w:rsidRPr="009F22C0" w:rsidRDefault="009F22C0" w:rsidP="009F22C0">
      <w:pPr>
        <w:pStyle w:val="ListParagraph"/>
        <w:numPr>
          <w:ilvl w:val="0"/>
          <w:numId w:val="5"/>
        </w:numPr>
        <w:rPr>
          <w:sz w:val="28"/>
          <w:szCs w:val="28"/>
        </w:rPr>
      </w:pPr>
      <w:r>
        <w:rPr>
          <w:sz w:val="24"/>
          <w:szCs w:val="24"/>
        </w:rPr>
        <w:t>ELKO Hovedkatalog.</w:t>
      </w:r>
    </w:p>
    <w:p w:rsidR="009C640C" w:rsidRPr="001A0E00" w:rsidRDefault="009F22C0" w:rsidP="001A0E00">
      <w:pPr>
        <w:pStyle w:val="ListParagraph"/>
        <w:numPr>
          <w:ilvl w:val="0"/>
          <w:numId w:val="5"/>
        </w:numPr>
        <w:rPr>
          <w:sz w:val="28"/>
          <w:szCs w:val="28"/>
        </w:rPr>
      </w:pPr>
      <w:r>
        <w:rPr>
          <w:sz w:val="24"/>
          <w:szCs w:val="24"/>
        </w:rPr>
        <w:t xml:space="preserve">Datablader på ; Prosonic Ultralyd, Promag FT, Rosemount DP, </w:t>
      </w:r>
      <w:r w:rsidR="001A0E00">
        <w:rPr>
          <w:sz w:val="24"/>
          <w:szCs w:val="24"/>
        </w:rPr>
        <w:t>M-systems PSU, Unitronics M90 PLS, Omrom Varispeed J7 Frekvensomformer, Flygt pumpe.</w:t>
      </w:r>
    </w:p>
    <w:p w:rsidR="001A0E00" w:rsidRPr="002906C6" w:rsidRDefault="00BF039C" w:rsidP="001A0E00">
      <w:pPr>
        <w:pStyle w:val="ListParagraph"/>
        <w:numPr>
          <w:ilvl w:val="0"/>
          <w:numId w:val="5"/>
        </w:numPr>
        <w:rPr>
          <w:sz w:val="28"/>
          <w:szCs w:val="28"/>
        </w:rPr>
      </w:pPr>
      <w:r>
        <w:rPr>
          <w:sz w:val="24"/>
          <w:szCs w:val="24"/>
        </w:rPr>
        <w:t xml:space="preserve">Bruk av nettsiden </w:t>
      </w:r>
      <w:hyperlink r:id="rId7" w:history="1">
        <w:r w:rsidR="002906C6" w:rsidRPr="00EE06E1">
          <w:rPr>
            <w:rStyle w:val="Hyperlink"/>
            <w:sz w:val="24"/>
            <w:szCs w:val="24"/>
          </w:rPr>
          <w:t>www.lovdata.no</w:t>
        </w:r>
      </w:hyperlink>
    </w:p>
    <w:p w:rsidR="002906C6" w:rsidRDefault="002906C6"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B97662" w:rsidRDefault="00B97662" w:rsidP="00B97662">
      <w:pPr>
        <w:rPr>
          <w:sz w:val="28"/>
          <w:szCs w:val="28"/>
        </w:rPr>
      </w:pPr>
    </w:p>
    <w:p w:rsidR="009C640C" w:rsidRDefault="00B97662" w:rsidP="00B97662">
      <w:pPr>
        <w:rPr>
          <w:sz w:val="28"/>
          <w:szCs w:val="28"/>
        </w:rPr>
      </w:pPr>
      <w:r>
        <w:rPr>
          <w:sz w:val="28"/>
          <w:szCs w:val="28"/>
        </w:rPr>
        <w:t xml:space="preserve">                                 </w:t>
      </w:r>
      <w:r w:rsidR="009C640C">
        <w:rPr>
          <w:sz w:val="28"/>
          <w:szCs w:val="28"/>
        </w:rPr>
        <w:t>Utstyr, Materiell og verktøy liste</w:t>
      </w:r>
      <w:r w:rsidR="005A29C5">
        <w:rPr>
          <w:sz w:val="28"/>
          <w:szCs w:val="28"/>
        </w:rPr>
        <w:t>.</w:t>
      </w:r>
    </w:p>
    <w:p w:rsidR="009C640C" w:rsidRDefault="009C640C" w:rsidP="009C640C">
      <w:pPr>
        <w:jc w:val="center"/>
        <w:rPr>
          <w:sz w:val="28"/>
          <w:szCs w:val="28"/>
        </w:rPr>
      </w:pPr>
    </w:p>
    <w:p w:rsidR="009C640C" w:rsidRDefault="009C640C" w:rsidP="009C640C">
      <w:pPr>
        <w:jc w:val="center"/>
        <w:rPr>
          <w:sz w:val="28"/>
          <w:szCs w:val="28"/>
        </w:rPr>
      </w:pPr>
    </w:p>
    <w:tbl>
      <w:tblPr>
        <w:tblW w:w="9700" w:type="dxa"/>
        <w:tblInd w:w="53" w:type="dxa"/>
        <w:tblCellMar>
          <w:left w:w="70" w:type="dxa"/>
          <w:right w:w="70" w:type="dxa"/>
        </w:tblCellMar>
        <w:tblLook w:val="04A0" w:firstRow="1" w:lastRow="0" w:firstColumn="1" w:lastColumn="0" w:noHBand="0" w:noVBand="1"/>
      </w:tblPr>
      <w:tblGrid>
        <w:gridCol w:w="3392"/>
        <w:gridCol w:w="911"/>
        <w:gridCol w:w="5397"/>
      </w:tblGrid>
      <w:tr w:rsidR="009C640C" w:rsidRPr="009C640C" w:rsidTr="009C640C">
        <w:trPr>
          <w:trHeight w:val="488"/>
        </w:trPr>
        <w:tc>
          <w:tcPr>
            <w:tcW w:w="9700"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40"/>
                <w:szCs w:val="40"/>
              </w:rPr>
            </w:pPr>
            <w:r w:rsidRPr="009C640C">
              <w:rPr>
                <w:rFonts w:ascii="Calibri" w:eastAsia="Times New Roman" w:hAnsi="Calibri" w:cs="Times New Roman"/>
                <w:color w:val="000000"/>
                <w:sz w:val="40"/>
                <w:szCs w:val="40"/>
              </w:rPr>
              <w:t>Utstyrsliste.</w:t>
            </w:r>
          </w:p>
        </w:tc>
      </w:tr>
      <w:tr w:rsidR="009C640C" w:rsidRPr="009C640C" w:rsidTr="009C640C">
        <w:trPr>
          <w:trHeight w:val="488"/>
        </w:trPr>
        <w:tc>
          <w:tcPr>
            <w:tcW w:w="9700" w:type="dxa"/>
            <w:gridSpan w:val="3"/>
            <w:vMerge/>
            <w:tcBorders>
              <w:top w:val="single" w:sz="4" w:space="0" w:color="auto"/>
              <w:left w:val="single" w:sz="4" w:space="0" w:color="auto"/>
              <w:bottom w:val="single" w:sz="4" w:space="0" w:color="auto"/>
              <w:right w:val="single" w:sz="4" w:space="0" w:color="auto"/>
            </w:tcBorders>
            <w:vAlign w:val="center"/>
            <w:hideMark/>
          </w:tcPr>
          <w:p w:rsidR="009C640C" w:rsidRPr="009C640C" w:rsidRDefault="009C640C" w:rsidP="009C640C">
            <w:pPr>
              <w:spacing w:after="0" w:line="240" w:lineRule="auto"/>
              <w:rPr>
                <w:rFonts w:ascii="Calibri" w:eastAsia="Times New Roman" w:hAnsi="Calibri" w:cs="Times New Roman"/>
                <w:color w:val="000000"/>
                <w:sz w:val="40"/>
                <w:szCs w:val="40"/>
              </w:rPr>
            </w:pP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DDD9C3"/>
              </w:rPr>
            </w:pPr>
            <w:r w:rsidRPr="009C640C">
              <w:rPr>
                <w:rFonts w:ascii="Calibri" w:eastAsia="Times New Roman" w:hAnsi="Calibri" w:cs="Times New Roman"/>
                <w:color w:val="DDD9C3"/>
              </w:rPr>
              <w:t> </w:t>
            </w:r>
          </w:p>
        </w:tc>
        <w:tc>
          <w:tcPr>
            <w:tcW w:w="911" w:type="dxa"/>
            <w:tcBorders>
              <w:top w:val="single" w:sz="4" w:space="0" w:color="auto"/>
              <w:left w:val="nil"/>
              <w:bottom w:val="single" w:sz="4" w:space="0" w:color="auto"/>
              <w:right w:val="nil"/>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DDD9C3"/>
              </w:rPr>
            </w:pPr>
            <w:r w:rsidRPr="009C640C">
              <w:rPr>
                <w:rFonts w:ascii="Calibri" w:eastAsia="Times New Roman" w:hAnsi="Calibri" w:cs="Times New Roman"/>
                <w:color w:val="DDD9C3"/>
              </w:rPr>
              <w:t> </w:t>
            </w:r>
          </w:p>
        </w:tc>
        <w:tc>
          <w:tcPr>
            <w:tcW w:w="5397" w:type="dxa"/>
            <w:tcBorders>
              <w:top w:val="single" w:sz="4" w:space="0" w:color="auto"/>
              <w:left w:val="nil"/>
              <w:bottom w:val="single" w:sz="4" w:space="0" w:color="auto"/>
              <w:right w:val="single" w:sz="4" w:space="0" w:color="000000"/>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75"/>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Utstyr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Antall</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Tilleggs informasjon</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Unitronics  M90.</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PLS.</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Unitronics EX-A1.</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Ekspansjons adapter PLS.</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Unitronics IO-AI4-AO2.</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Analog Ekspansjonsmodul. 4 innput, 2 output.</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Rosemount 3051 DP-Celle.</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Differansetrykk måler.  -620/620mbar.</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CIMR-J7AZ Varispeed J7.</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Frekvensomformer.</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Endress-Hauser Promag 50.</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Flowtransmitter.</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Endress-Hauser Prosonic -M.</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Ultralyd  måler.</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Flygt AHV 25/2A.</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Pumpe.</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Termoføler.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TE-805</w:t>
            </w:r>
          </w:p>
        </w:tc>
      </w:tr>
      <w:tr w:rsidR="009C640C" w:rsidRPr="00823095"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M-Systems Powersupply</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lang w:val="en-US"/>
              </w:rPr>
            </w:pPr>
            <w:r w:rsidRPr="009C640C">
              <w:rPr>
                <w:rFonts w:ascii="Calibri" w:eastAsia="Times New Roman" w:hAnsi="Calibri" w:cs="Times New Roman"/>
                <w:color w:val="000000"/>
                <w:lang w:val="en-US"/>
              </w:rPr>
              <w:t xml:space="preserve">240V </w:t>
            </w:r>
            <w:proofErr w:type="spellStart"/>
            <w:r w:rsidRPr="009C640C">
              <w:rPr>
                <w:rFonts w:ascii="Calibri" w:eastAsia="Times New Roman" w:hAnsi="Calibri" w:cs="Times New Roman"/>
                <w:color w:val="000000"/>
                <w:lang w:val="en-US"/>
              </w:rPr>
              <w:t>til</w:t>
            </w:r>
            <w:proofErr w:type="spellEnd"/>
            <w:r w:rsidRPr="009C640C">
              <w:rPr>
                <w:rFonts w:ascii="Calibri" w:eastAsia="Times New Roman" w:hAnsi="Calibri" w:cs="Times New Roman"/>
                <w:color w:val="000000"/>
                <w:lang w:val="en-US"/>
              </w:rPr>
              <w:t xml:space="preserve"> 24VDC.   Output 2,5A</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Rekkeklemmer.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BB1609">
              <w:rPr>
                <w:rFonts w:ascii="Calibri" w:eastAsia="Times New Roman" w:hAnsi="Calibri" w:cs="Times New Roman"/>
                <w:color w:val="000000"/>
              </w:rPr>
              <w:t>-</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Trykk knapper.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BB1609">
              <w:rPr>
                <w:rFonts w:ascii="Calibri" w:eastAsia="Times New Roman" w:hAnsi="Calibri" w:cs="Times New Roman"/>
                <w:color w:val="000000"/>
              </w:rPr>
              <w:t>5</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Rød og Grønn</w:t>
            </w:r>
            <w:r w:rsidR="009C640C"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Rekkeklemme Skiltholder.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w:t>
            </w:r>
            <w:r w:rsidR="009C640C" w:rsidRPr="009C640C">
              <w:rPr>
                <w:rFonts w:ascii="Calibri" w:eastAsia="Times New Roman" w:hAnsi="Calibri" w:cs="Times New Roman"/>
                <w:color w:val="000000"/>
              </w:rPr>
              <w:t> </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Grønt indikasjonslys.</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Rødt indikasjonslys.</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rPr>
                <w:rFonts w:ascii="Calibri" w:eastAsia="Times New Roman" w:hAnsi="Calibri" w:cs="Times New Roman"/>
                <w:color w:val="000000"/>
              </w:rPr>
            </w:pPr>
            <w:r>
              <w:rPr>
                <w:rFonts w:ascii="Calibri" w:eastAsia="Times New Roman" w:hAnsi="Calibri" w:cs="Times New Roman"/>
                <w:color w:val="000000"/>
              </w:rPr>
              <w:t>M-System</w:t>
            </w:r>
            <w:r w:rsidR="009C640C" w:rsidRPr="009C640C">
              <w:rPr>
                <w:rFonts w:ascii="Calibri" w:eastAsia="Times New Roman" w:hAnsi="Calibri" w:cs="Times New Roman"/>
                <w:color w:val="000000"/>
              </w:rPr>
              <w:t xml:space="preserve"> Powersupply</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240V/24VDC</w:t>
            </w:r>
            <w:r w:rsidR="009C640C" w:rsidRPr="009C640C">
              <w:rPr>
                <w:rFonts w:ascii="Calibri" w:eastAsia="Times New Roman" w:hAnsi="Calibri" w:cs="Times New Roman"/>
                <w:color w:val="000000"/>
              </w:rPr>
              <w:t xml:space="preserve">. </w:t>
            </w:r>
            <w:r>
              <w:rPr>
                <w:rFonts w:ascii="Calibri" w:eastAsia="Times New Roman" w:hAnsi="Calibri" w:cs="Times New Roman"/>
                <w:color w:val="000000"/>
              </w:rPr>
              <w:t>2,5</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Kontaktor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24VDC</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Sikring</w:t>
            </w:r>
            <w:r w:rsidR="000B13AE">
              <w:rPr>
                <w:rFonts w:ascii="Calibri" w:eastAsia="Times New Roman" w:hAnsi="Calibri" w:cs="Times New Roman"/>
                <w:color w:val="000000"/>
              </w:rPr>
              <w:t>er</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0B13AE">
              <w:rPr>
                <w:rFonts w:ascii="Calibri" w:eastAsia="Times New Roman" w:hAnsi="Calibri" w:cs="Times New Roman"/>
                <w:color w:val="000000"/>
              </w:rPr>
              <w:t>3</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Nødstopp.</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Nødstopp m/Nøkkel</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NC Bryte</w:t>
            </w:r>
            <w:r w:rsidR="00BB1609">
              <w:rPr>
                <w:rFonts w:ascii="Calibri" w:eastAsia="Times New Roman" w:hAnsi="Calibri" w:cs="Times New Roman"/>
                <w:color w:val="000000"/>
              </w:rPr>
              <w:t>rblokk</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w:t>
            </w:r>
            <w:r w:rsidR="009C640C" w:rsidRPr="009C640C">
              <w:rPr>
                <w:rFonts w:ascii="Calibri" w:eastAsia="Times New Roman" w:hAnsi="Calibri" w:cs="Times New Roman"/>
                <w:color w:val="000000"/>
              </w:rPr>
              <w:t> </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0B13AE"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NO Bryter</w:t>
            </w:r>
            <w:r w:rsidR="00BB1609">
              <w:rPr>
                <w:rFonts w:ascii="Calibri" w:eastAsia="Times New Roman" w:hAnsi="Calibri" w:cs="Times New Roman"/>
                <w:color w:val="000000"/>
              </w:rPr>
              <w:t>blokk</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3</w:t>
            </w: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3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p>
        </w:tc>
        <w:tc>
          <w:tcPr>
            <w:tcW w:w="5397"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bl>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tbl>
      <w:tblPr>
        <w:tblW w:w="9700" w:type="dxa"/>
        <w:tblInd w:w="53" w:type="dxa"/>
        <w:tblCellMar>
          <w:left w:w="70" w:type="dxa"/>
          <w:right w:w="70" w:type="dxa"/>
        </w:tblCellMar>
        <w:tblLook w:val="04A0" w:firstRow="1" w:lastRow="0" w:firstColumn="1" w:lastColumn="0" w:noHBand="0" w:noVBand="1"/>
      </w:tblPr>
      <w:tblGrid>
        <w:gridCol w:w="3773"/>
        <w:gridCol w:w="1294"/>
        <w:gridCol w:w="4633"/>
      </w:tblGrid>
      <w:tr w:rsidR="009C640C" w:rsidRPr="009C640C" w:rsidTr="009C640C">
        <w:trPr>
          <w:trHeight w:val="488"/>
        </w:trPr>
        <w:tc>
          <w:tcPr>
            <w:tcW w:w="9700"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40"/>
                <w:szCs w:val="40"/>
              </w:rPr>
            </w:pPr>
            <w:r w:rsidRPr="009C640C">
              <w:rPr>
                <w:rFonts w:ascii="Calibri" w:eastAsia="Times New Roman" w:hAnsi="Calibri" w:cs="Times New Roman"/>
                <w:color w:val="000000"/>
                <w:sz w:val="40"/>
                <w:szCs w:val="40"/>
              </w:rPr>
              <w:t>Material-liste.</w:t>
            </w:r>
          </w:p>
        </w:tc>
      </w:tr>
      <w:tr w:rsidR="009C640C" w:rsidRPr="009C640C" w:rsidTr="009C640C">
        <w:trPr>
          <w:trHeight w:val="488"/>
        </w:trPr>
        <w:tc>
          <w:tcPr>
            <w:tcW w:w="9700" w:type="dxa"/>
            <w:gridSpan w:val="3"/>
            <w:vMerge/>
            <w:tcBorders>
              <w:top w:val="single" w:sz="4" w:space="0" w:color="auto"/>
              <w:left w:val="single" w:sz="4" w:space="0" w:color="auto"/>
              <w:bottom w:val="single" w:sz="4" w:space="0" w:color="auto"/>
              <w:right w:val="single" w:sz="4" w:space="0" w:color="auto"/>
            </w:tcBorders>
            <w:vAlign w:val="center"/>
            <w:hideMark/>
          </w:tcPr>
          <w:p w:rsidR="009C640C" w:rsidRPr="009C640C" w:rsidRDefault="009C640C" w:rsidP="009C640C">
            <w:pPr>
              <w:spacing w:after="0" w:line="240" w:lineRule="auto"/>
              <w:rPr>
                <w:rFonts w:ascii="Calibri" w:eastAsia="Times New Roman" w:hAnsi="Calibri" w:cs="Times New Roman"/>
                <w:color w:val="000000"/>
                <w:sz w:val="40"/>
                <w:szCs w:val="40"/>
              </w:rPr>
            </w:pPr>
          </w:p>
        </w:tc>
      </w:tr>
      <w:tr w:rsidR="009C640C" w:rsidRPr="009C640C" w:rsidTr="009C640C">
        <w:trPr>
          <w:trHeight w:val="300"/>
        </w:trPr>
        <w:tc>
          <w:tcPr>
            <w:tcW w:w="9700" w:type="dxa"/>
            <w:gridSpan w:val="3"/>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75"/>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Material</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Antall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Tilleggs informasjon</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Kabelsko</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EMC nippel</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BB1609">
              <w:rPr>
                <w:rFonts w:ascii="Calibri" w:eastAsia="Times New Roman" w:hAnsi="Calibri" w:cs="Times New Roman"/>
                <w:color w:val="000000"/>
              </w:rPr>
              <w:t>1</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YCY-Z 3G</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Flex med skjerm. 0,75mm2</w:t>
            </w:r>
            <w:r w:rsidR="00BB1609">
              <w:rPr>
                <w:rFonts w:ascii="Calibri" w:eastAsia="Times New Roman" w:hAnsi="Calibri" w:cs="Times New Roman"/>
                <w:color w:val="000000"/>
              </w:rPr>
              <w:t xml:space="preserve"> og 1,5mm2</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Strips</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Plastikk</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0,75mm2 Rød</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 rull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0,75 mm2 Sort</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 rull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1,5mm2 Sort</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 rull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1,5mm2 Blå</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 rull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Jordingskabel 1,5mm2</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 rull</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2906C6" w:rsidP="009C640C">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Jordskinne. </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2906C6">
              <w:rPr>
                <w:rFonts w:ascii="Calibri" w:eastAsia="Times New Roman" w:hAnsi="Calibri" w:cs="Times New Roman"/>
                <w:color w:val="000000"/>
              </w:rPr>
              <w:t>2</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2906C6"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 xml:space="preserve">PE og IE </w:t>
            </w:r>
            <w:r w:rsidR="009C640C"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Krympestrømpe</w:t>
            </w:r>
            <w:r w:rsidR="00BB1609">
              <w:rPr>
                <w:rFonts w:ascii="Calibri" w:eastAsia="Times New Roman" w:hAnsi="Calibri" w:cs="Times New Roman"/>
                <w:color w:val="000000"/>
              </w:rPr>
              <w:t xml:space="preserve"> sort.</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2906C6"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 xml:space="preserve">1 m </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Jordstrømpe</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2906C6"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 m</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Nippler M20</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BB1609">
              <w:rPr>
                <w:rFonts w:ascii="Calibri" w:eastAsia="Times New Roman" w:hAnsi="Calibri" w:cs="Times New Roman"/>
                <w:color w:val="000000"/>
              </w:rPr>
              <w:t>1</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Nippel M12</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r w:rsidR="00BB1609">
              <w:rPr>
                <w:rFonts w:ascii="Calibri" w:eastAsia="Times New Roman" w:hAnsi="Calibri" w:cs="Times New Roman"/>
                <w:color w:val="000000"/>
              </w:rPr>
              <w:t>1</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Rekkeklemme merker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Diverse</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Kabel merker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Nippler PG 13,5</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6</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Diverse skruer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2906C6"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Diverse sortemang</w:t>
            </w:r>
            <w:r w:rsidR="009C640C"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Laskeskinne, sikringer.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1</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Lasker, rekkeklemme</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Diverse enkle niter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0,75mm2 og 1,5mm2</w:t>
            </w:r>
            <w:r w:rsidR="009C640C" w:rsidRPr="009C640C">
              <w:rPr>
                <w:rFonts w:ascii="Calibri" w:eastAsia="Times New Roman" w:hAnsi="Calibri" w:cs="Times New Roman"/>
                <w:color w:val="000000"/>
              </w:rPr>
              <w:t> </w:t>
            </w:r>
          </w:p>
        </w:tc>
      </w:tr>
      <w:tr w:rsidR="009C640C" w:rsidRPr="009C640C" w:rsidTr="009C640C">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Diverse doble niter</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w:t>
            </w:r>
            <w:r w:rsidR="009C640C" w:rsidRPr="009C640C">
              <w:rPr>
                <w:rFonts w:ascii="Calibri" w:eastAsia="Times New Roman" w:hAnsi="Calibri" w:cs="Times New Roman"/>
                <w:color w:val="000000"/>
              </w:rPr>
              <w:t> </w:t>
            </w:r>
          </w:p>
        </w:tc>
        <w:tc>
          <w:tcPr>
            <w:tcW w:w="4633"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BB1609" w:rsidP="009C640C">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0,75mm2 og 1,5mm2</w:t>
            </w:r>
            <w:r w:rsidR="009C640C" w:rsidRPr="009C640C">
              <w:rPr>
                <w:rFonts w:ascii="Calibri" w:eastAsia="Times New Roman" w:hAnsi="Calibri" w:cs="Times New Roman"/>
                <w:color w:val="000000"/>
              </w:rPr>
              <w:t> </w:t>
            </w:r>
          </w:p>
        </w:tc>
      </w:tr>
    </w:tbl>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tbl>
      <w:tblPr>
        <w:tblW w:w="9700" w:type="dxa"/>
        <w:tblInd w:w="53" w:type="dxa"/>
        <w:tblCellMar>
          <w:left w:w="70" w:type="dxa"/>
          <w:right w:w="70" w:type="dxa"/>
        </w:tblCellMar>
        <w:tblLook w:val="04A0" w:firstRow="1" w:lastRow="0" w:firstColumn="1" w:lastColumn="0" w:noHBand="0" w:noVBand="1"/>
      </w:tblPr>
      <w:tblGrid>
        <w:gridCol w:w="3692"/>
        <w:gridCol w:w="1429"/>
        <w:gridCol w:w="4579"/>
      </w:tblGrid>
      <w:tr w:rsidR="009C640C" w:rsidRPr="009C640C" w:rsidTr="009C640C">
        <w:trPr>
          <w:trHeight w:val="488"/>
        </w:trPr>
        <w:tc>
          <w:tcPr>
            <w:tcW w:w="9700"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40"/>
                <w:szCs w:val="40"/>
              </w:rPr>
            </w:pPr>
            <w:r w:rsidRPr="009C640C">
              <w:rPr>
                <w:rFonts w:ascii="Calibri" w:eastAsia="Times New Roman" w:hAnsi="Calibri" w:cs="Times New Roman"/>
                <w:color w:val="000000"/>
                <w:sz w:val="40"/>
                <w:szCs w:val="40"/>
              </w:rPr>
              <w:t>Verktøy liste</w:t>
            </w:r>
          </w:p>
        </w:tc>
      </w:tr>
      <w:tr w:rsidR="009C640C" w:rsidRPr="009C640C" w:rsidTr="009C640C">
        <w:trPr>
          <w:trHeight w:val="488"/>
        </w:trPr>
        <w:tc>
          <w:tcPr>
            <w:tcW w:w="9700" w:type="dxa"/>
            <w:gridSpan w:val="3"/>
            <w:vMerge/>
            <w:tcBorders>
              <w:top w:val="single" w:sz="4" w:space="0" w:color="auto"/>
              <w:left w:val="single" w:sz="4" w:space="0" w:color="auto"/>
              <w:bottom w:val="single" w:sz="4" w:space="0" w:color="auto"/>
              <w:right w:val="single" w:sz="4" w:space="0" w:color="auto"/>
            </w:tcBorders>
            <w:vAlign w:val="center"/>
            <w:hideMark/>
          </w:tcPr>
          <w:p w:rsidR="009C640C" w:rsidRPr="009C640C" w:rsidRDefault="009C640C" w:rsidP="009C640C">
            <w:pPr>
              <w:spacing w:after="0" w:line="240" w:lineRule="auto"/>
              <w:rPr>
                <w:rFonts w:ascii="Calibri" w:eastAsia="Times New Roman" w:hAnsi="Calibri" w:cs="Times New Roman"/>
                <w:color w:val="000000"/>
                <w:sz w:val="40"/>
                <w:szCs w:val="40"/>
              </w:rPr>
            </w:pP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c>
          <w:tcPr>
            <w:tcW w:w="1429" w:type="dxa"/>
            <w:tcBorders>
              <w:top w:val="single" w:sz="4" w:space="0" w:color="auto"/>
              <w:left w:val="nil"/>
              <w:bottom w:val="single" w:sz="4" w:space="0" w:color="auto"/>
              <w:right w:val="single" w:sz="4" w:space="0" w:color="auto"/>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c>
          <w:tcPr>
            <w:tcW w:w="4579" w:type="dxa"/>
            <w:tcBorders>
              <w:top w:val="single" w:sz="4" w:space="0" w:color="auto"/>
              <w:left w:val="nil"/>
              <w:bottom w:val="single" w:sz="4" w:space="0" w:color="auto"/>
              <w:right w:val="single" w:sz="4" w:space="0" w:color="auto"/>
            </w:tcBorders>
            <w:shd w:val="clear" w:color="000000" w:fill="EEECE1"/>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75"/>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Type verktøy</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Antall</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sz w:val="28"/>
                <w:szCs w:val="28"/>
              </w:rPr>
            </w:pPr>
            <w:r w:rsidRPr="009C640C">
              <w:rPr>
                <w:rFonts w:ascii="Calibri" w:eastAsia="Times New Roman" w:hAnsi="Calibri" w:cs="Times New Roman"/>
                <w:color w:val="000000"/>
                <w:sz w:val="28"/>
                <w:szCs w:val="28"/>
              </w:rPr>
              <w:t>Tilleggsinformasjon</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Skiftenøkkel</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Skrujern</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Diverse</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Avbiter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Kniv</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Vater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Nitetang</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Føner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Fastnøkler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Diverse</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Multimeter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Spenningstester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Baufil</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Tommestokk</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Hart Kommunikator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Kalibreringsovn</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Hammer</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Rørtang</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Merkemaskin</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bærbar datamaskin</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r w:rsidR="009C640C" w:rsidRPr="009C640C" w:rsidTr="009C640C">
        <w:trPr>
          <w:trHeight w:val="300"/>
        </w:trPr>
        <w:tc>
          <w:tcPr>
            <w:tcW w:w="3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rPr>
                <w:rFonts w:ascii="Calibri" w:eastAsia="Times New Roman" w:hAnsi="Calibri" w:cs="Times New Roman"/>
                <w:color w:val="000000"/>
              </w:rPr>
            </w:pPr>
            <w:r w:rsidRPr="009C640C">
              <w:rPr>
                <w:rFonts w:ascii="Calibri" w:eastAsia="Times New Roman" w:hAnsi="Calibri" w:cs="Times New Roman"/>
                <w:color w:val="000000"/>
              </w:rPr>
              <w:t>Avisoleringstang</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1</w:t>
            </w:r>
          </w:p>
        </w:tc>
        <w:tc>
          <w:tcPr>
            <w:tcW w:w="4579" w:type="dxa"/>
            <w:tcBorders>
              <w:top w:val="single" w:sz="4" w:space="0" w:color="auto"/>
              <w:left w:val="nil"/>
              <w:bottom w:val="single" w:sz="4" w:space="0" w:color="auto"/>
              <w:right w:val="single" w:sz="4" w:space="0" w:color="auto"/>
            </w:tcBorders>
            <w:shd w:val="clear" w:color="auto" w:fill="auto"/>
            <w:noWrap/>
            <w:vAlign w:val="bottom"/>
            <w:hideMark/>
          </w:tcPr>
          <w:p w:rsidR="009C640C" w:rsidRPr="009C640C" w:rsidRDefault="009C640C" w:rsidP="009C640C">
            <w:pPr>
              <w:spacing w:after="0" w:line="240" w:lineRule="auto"/>
              <w:jc w:val="center"/>
              <w:rPr>
                <w:rFonts w:ascii="Calibri" w:eastAsia="Times New Roman" w:hAnsi="Calibri" w:cs="Times New Roman"/>
                <w:color w:val="000000"/>
              </w:rPr>
            </w:pPr>
            <w:r w:rsidRPr="009C640C">
              <w:rPr>
                <w:rFonts w:ascii="Calibri" w:eastAsia="Times New Roman" w:hAnsi="Calibri" w:cs="Times New Roman"/>
                <w:color w:val="000000"/>
              </w:rPr>
              <w:t> </w:t>
            </w:r>
          </w:p>
        </w:tc>
      </w:tr>
    </w:tbl>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r>
        <w:rPr>
          <w:sz w:val="24"/>
          <w:szCs w:val="24"/>
        </w:rPr>
        <w:t>Det tas selvfølgelig forbehold om at det kan oppstå litt forandringer underveis og listene forandres, men jeg vil ha en fullstending oppdatert liste på slutten av arbeidet med alt materialet og utstyret som har blitt brukt.</w:t>
      </w: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9C640C" w:rsidRDefault="009C640C" w:rsidP="009C640C">
      <w:pPr>
        <w:jc w:val="both"/>
        <w:rPr>
          <w:sz w:val="24"/>
          <w:szCs w:val="24"/>
        </w:rPr>
      </w:pPr>
    </w:p>
    <w:p w:rsidR="00BF039C" w:rsidRDefault="00BF039C" w:rsidP="00BF039C">
      <w:pPr>
        <w:jc w:val="center"/>
        <w:rPr>
          <w:sz w:val="32"/>
          <w:szCs w:val="32"/>
        </w:rPr>
      </w:pPr>
      <w:r>
        <w:rPr>
          <w:sz w:val="32"/>
          <w:szCs w:val="32"/>
        </w:rPr>
        <w:lastRenderedPageBreak/>
        <w:t>Fremdriftsplan</w:t>
      </w:r>
    </w:p>
    <w:p w:rsidR="00BF039C" w:rsidRDefault="00BF039C" w:rsidP="00BF039C"/>
    <w:p w:rsidR="00BF039C" w:rsidRPr="00BF039C" w:rsidRDefault="00BF039C" w:rsidP="00BF039C">
      <w:pPr>
        <w:rPr>
          <w:b/>
          <w:sz w:val="24"/>
          <w:szCs w:val="24"/>
        </w:rPr>
      </w:pPr>
      <w:r w:rsidRPr="00BF039C">
        <w:rPr>
          <w:b/>
          <w:sz w:val="24"/>
          <w:szCs w:val="24"/>
        </w:rPr>
        <w:t>Torsdag 6/11-08</w:t>
      </w:r>
    </w:p>
    <w:p w:rsidR="00BF039C" w:rsidRDefault="00BF039C" w:rsidP="00BF039C">
      <w:pPr>
        <w:rPr>
          <w:sz w:val="24"/>
          <w:szCs w:val="24"/>
        </w:rPr>
      </w:pPr>
      <w:r w:rsidRPr="00BF039C">
        <w:rPr>
          <w:sz w:val="24"/>
          <w:szCs w:val="24"/>
        </w:rPr>
        <w:t xml:space="preserve">Utlevering av oppgave. Starte med å gå igjennom oppgaven samt finne frem det utstyret jeg trenger. Jeg vil samtidig lage en material liste, utstyrsliste og verktøyliste for å sørge for at alt er klart før jeg kan begynne på monteringen.  Jeg vil også begynne på se litt på motoroppgaven og hva den innebærer.  Estimert arbeidstid er rundt 12 timer. </w:t>
      </w:r>
    </w:p>
    <w:p w:rsidR="00FF59EA" w:rsidRPr="00BF039C" w:rsidRDefault="00FF59EA" w:rsidP="00BF039C">
      <w:pPr>
        <w:rPr>
          <w:sz w:val="24"/>
          <w:szCs w:val="24"/>
        </w:rPr>
      </w:pPr>
    </w:p>
    <w:p w:rsidR="00BF039C" w:rsidRPr="00BF039C" w:rsidRDefault="00BF039C" w:rsidP="00BF039C">
      <w:pPr>
        <w:rPr>
          <w:b/>
          <w:sz w:val="24"/>
          <w:szCs w:val="24"/>
        </w:rPr>
      </w:pPr>
      <w:r w:rsidRPr="00BF039C">
        <w:rPr>
          <w:b/>
          <w:sz w:val="24"/>
          <w:szCs w:val="24"/>
        </w:rPr>
        <w:t>Fredag 7/11-08 og Lørdag 8/11-08</w:t>
      </w:r>
    </w:p>
    <w:p w:rsidR="00BF039C" w:rsidRDefault="00BF039C" w:rsidP="00BF039C">
      <w:pPr>
        <w:rPr>
          <w:sz w:val="24"/>
          <w:szCs w:val="24"/>
        </w:rPr>
      </w:pPr>
      <w:r w:rsidRPr="00BF039C">
        <w:rPr>
          <w:sz w:val="24"/>
          <w:szCs w:val="24"/>
        </w:rPr>
        <w:t>Jeg vil forsette der jeg slapp dagen før.  Jeg skal være ferdig med material liste, utstyrsliste, verktøyliste samt motoroppgaven. Jeg regner med at skissetegningene ikke er helt ferdig så jeg vil forsette med dem og lage en ordentlig dokumentasjon. Selv om det kan ta litt ekstra tid, tror jeg at jeg  vil tjene på dette i lengden da det blir lettere å koble vist man kan følge skissetegninger ”slavisk”.   Med en estimert arbeidstid på rundt 12 timer vil jeg mene og tro at jeg får sendt inn alt av nødvendig dokumentasjon til Olav Botnen en av disse dagene.</w:t>
      </w:r>
    </w:p>
    <w:p w:rsidR="00FF59EA" w:rsidRPr="00BF039C" w:rsidRDefault="00FF59EA" w:rsidP="00BF039C">
      <w:pPr>
        <w:rPr>
          <w:sz w:val="24"/>
          <w:szCs w:val="24"/>
        </w:rPr>
      </w:pPr>
    </w:p>
    <w:p w:rsidR="00BF039C" w:rsidRPr="00BF039C" w:rsidRDefault="00BF039C" w:rsidP="00BF039C">
      <w:pPr>
        <w:rPr>
          <w:b/>
          <w:sz w:val="24"/>
          <w:szCs w:val="24"/>
        </w:rPr>
      </w:pPr>
      <w:r w:rsidRPr="00BF039C">
        <w:rPr>
          <w:b/>
          <w:sz w:val="24"/>
          <w:szCs w:val="24"/>
        </w:rPr>
        <w:t>Søndag 9/11-08</w:t>
      </w:r>
    </w:p>
    <w:p w:rsidR="00BF039C" w:rsidRDefault="00BF039C" w:rsidP="00BF039C">
      <w:pPr>
        <w:rPr>
          <w:sz w:val="24"/>
          <w:szCs w:val="24"/>
        </w:rPr>
      </w:pPr>
      <w:r w:rsidRPr="00BF039C">
        <w:rPr>
          <w:sz w:val="24"/>
          <w:szCs w:val="24"/>
        </w:rPr>
        <w:t xml:space="preserve">Vist jeg ikke har klart å lage all dokumentasjonen ferdig  på lørdagen vil jeg fullføre denne på søndag. Da dette er ferdigstilt vil jeg starte med nødvendige utregninger for montasjen. Jeg vil begynne med å legge alt av kabler i felt for så å begynne på det lokale panelet etterpå. Jeg velger å gjøre det slik for jeg personelig får et lettere overblikk over installasjonen på denne måten. Jeg håper også på å få kontinuitets teste kabler for å få ferdigstilt den delen.  Estimert arbeidstid er rundt 10-12 timer. </w:t>
      </w:r>
    </w:p>
    <w:p w:rsidR="00FF59EA" w:rsidRPr="00BF039C" w:rsidRDefault="00FF59EA" w:rsidP="00BF039C">
      <w:pPr>
        <w:rPr>
          <w:sz w:val="24"/>
          <w:szCs w:val="24"/>
        </w:rPr>
      </w:pPr>
    </w:p>
    <w:p w:rsidR="00BF039C" w:rsidRPr="00BF039C" w:rsidRDefault="00BF039C" w:rsidP="00BF039C">
      <w:pPr>
        <w:rPr>
          <w:b/>
          <w:sz w:val="24"/>
          <w:szCs w:val="24"/>
        </w:rPr>
      </w:pPr>
      <w:r w:rsidRPr="00BF039C">
        <w:rPr>
          <w:b/>
          <w:sz w:val="24"/>
          <w:szCs w:val="24"/>
        </w:rPr>
        <w:t>Mandag 10/11-08</w:t>
      </w:r>
    </w:p>
    <w:p w:rsidR="00BF039C" w:rsidRDefault="00BF039C" w:rsidP="00BF039C">
      <w:pPr>
        <w:rPr>
          <w:sz w:val="24"/>
          <w:szCs w:val="24"/>
        </w:rPr>
      </w:pPr>
      <w:r w:rsidRPr="00BF039C">
        <w:rPr>
          <w:sz w:val="24"/>
          <w:szCs w:val="24"/>
        </w:rPr>
        <w:t>Jeg vil starte dagen med å gå over anlegget for å se at jeg ikke har gått glipp av noe dagen før. Jeg vil følge tegningene for å dobbeltsjekke at alt stemmer overens med dokumentasjonen.  Jeg vil også spenningsette alt av utstyr for å sjekke at alt fungerer, samt utbedre feilen om det skulle oppstå noe uventet. Jeg vil begynne å sette meg ned for å legge en plan på hvordan jeg skal legge opp PLS programmet mest strukturert.  Får jeg tid så vil jeg begynne på PLS programmet.  Estimert arbeidstid denne dagen er på rundt 10-12 timer.</w:t>
      </w:r>
    </w:p>
    <w:p w:rsidR="00FF59EA" w:rsidRDefault="00FF59EA" w:rsidP="00BF039C">
      <w:pPr>
        <w:rPr>
          <w:sz w:val="24"/>
          <w:szCs w:val="24"/>
        </w:rPr>
      </w:pPr>
    </w:p>
    <w:p w:rsidR="00FF59EA" w:rsidRPr="00BF039C" w:rsidRDefault="00FF59EA" w:rsidP="00BF039C">
      <w:pPr>
        <w:rPr>
          <w:sz w:val="24"/>
          <w:szCs w:val="24"/>
        </w:rPr>
      </w:pPr>
    </w:p>
    <w:p w:rsidR="00BF039C" w:rsidRPr="00BF039C" w:rsidRDefault="00BF039C" w:rsidP="00BF039C">
      <w:pPr>
        <w:rPr>
          <w:b/>
          <w:sz w:val="24"/>
          <w:szCs w:val="24"/>
        </w:rPr>
      </w:pPr>
      <w:r w:rsidRPr="00BF039C">
        <w:rPr>
          <w:b/>
          <w:sz w:val="24"/>
          <w:szCs w:val="24"/>
        </w:rPr>
        <w:lastRenderedPageBreak/>
        <w:t>Tirsdag 10/11-08 og Onsdag 11/11-08</w:t>
      </w:r>
    </w:p>
    <w:p w:rsidR="00BF039C" w:rsidRPr="00BF039C" w:rsidRDefault="00BF039C" w:rsidP="00BF039C">
      <w:pPr>
        <w:rPr>
          <w:sz w:val="24"/>
          <w:szCs w:val="24"/>
        </w:rPr>
      </w:pPr>
      <w:r w:rsidRPr="00BF039C">
        <w:rPr>
          <w:sz w:val="24"/>
          <w:szCs w:val="24"/>
        </w:rPr>
        <w:t>Jeg vil hovedsakelig sette av disse dagen til PLS programmering.  Jeg er usikker på hvor lang tid jeg vil bruke på dette programmet da jeg ikke har noe erfaring i praksis med denne typen PLS.  I samsvar med programmeringen vil jeg kalibrere transmitterene. Jeg vil også lage kalibrerings serifikat mens jeg jobber med dette. Jeg regner med at dette er en jobb som går over flere dager. Estimert arbeidstid totalt er 17-20 timer.</w:t>
      </w:r>
    </w:p>
    <w:p w:rsidR="00BF039C" w:rsidRPr="00BF039C" w:rsidRDefault="00BF039C" w:rsidP="00BF039C">
      <w:pPr>
        <w:rPr>
          <w:sz w:val="24"/>
          <w:szCs w:val="24"/>
        </w:rPr>
      </w:pPr>
    </w:p>
    <w:p w:rsidR="00BF039C" w:rsidRPr="00BF039C" w:rsidRDefault="00BF039C" w:rsidP="00BF039C">
      <w:pPr>
        <w:rPr>
          <w:b/>
          <w:sz w:val="24"/>
          <w:szCs w:val="24"/>
        </w:rPr>
      </w:pPr>
      <w:r w:rsidRPr="00BF039C">
        <w:rPr>
          <w:b/>
          <w:sz w:val="24"/>
          <w:szCs w:val="24"/>
        </w:rPr>
        <w:t>Torsdag 12/11-08</w:t>
      </w:r>
    </w:p>
    <w:p w:rsidR="00BF039C" w:rsidRPr="00BF039C" w:rsidRDefault="00BF039C" w:rsidP="00BF039C">
      <w:pPr>
        <w:rPr>
          <w:sz w:val="24"/>
          <w:szCs w:val="24"/>
        </w:rPr>
      </w:pPr>
      <w:r w:rsidRPr="00BF039C">
        <w:rPr>
          <w:sz w:val="24"/>
          <w:szCs w:val="24"/>
        </w:rPr>
        <w:t>Jeg vil denne dagen mest sannsynelig være ferdig med programmeringen. Jeg vil bruke dagen til å stille inn parameter setting i regulatoren.  Dette er også en jobb jeg har lite arbeidserfaring med, så jeg velger å sette av hele dagen til dette. Estimert arbeidstid er 10 timer.</w:t>
      </w:r>
    </w:p>
    <w:p w:rsidR="00BF039C" w:rsidRPr="00BF039C" w:rsidRDefault="00BF039C" w:rsidP="00BF039C">
      <w:pPr>
        <w:rPr>
          <w:b/>
          <w:sz w:val="24"/>
          <w:szCs w:val="24"/>
        </w:rPr>
      </w:pPr>
      <w:r w:rsidRPr="00BF039C">
        <w:rPr>
          <w:b/>
          <w:sz w:val="24"/>
          <w:szCs w:val="24"/>
        </w:rPr>
        <w:t>Fredag 13/11-08 og Lørdag 14/11-08</w:t>
      </w:r>
    </w:p>
    <w:p w:rsidR="00BF039C" w:rsidRPr="00BF039C" w:rsidRDefault="00BF039C" w:rsidP="00BF039C">
      <w:pPr>
        <w:rPr>
          <w:sz w:val="24"/>
          <w:szCs w:val="24"/>
        </w:rPr>
      </w:pPr>
      <w:r w:rsidRPr="00BF039C">
        <w:rPr>
          <w:sz w:val="24"/>
          <w:szCs w:val="24"/>
        </w:rPr>
        <w:t>Dissee dagen vil jeg bruke til å sluttkontrollere anlegget.  Jeg vil også gjør ferdig alt av slutt dokumentasjon eller revideringer vist det skulle oppstå under prosjektet.  Estimert arbeidstid er 20 timer</w:t>
      </w:r>
    </w:p>
    <w:p w:rsidR="00BF039C" w:rsidRPr="00BF039C" w:rsidRDefault="00BF039C" w:rsidP="00BF039C">
      <w:pPr>
        <w:rPr>
          <w:b/>
          <w:sz w:val="24"/>
          <w:szCs w:val="24"/>
        </w:rPr>
      </w:pPr>
      <w:r w:rsidRPr="00BF039C">
        <w:rPr>
          <w:b/>
          <w:sz w:val="24"/>
          <w:szCs w:val="24"/>
        </w:rPr>
        <w:t>Søndag 15/11-08</w:t>
      </w:r>
    </w:p>
    <w:p w:rsidR="00BF039C" w:rsidRPr="00BF039C" w:rsidRDefault="00BF039C" w:rsidP="00BF039C">
      <w:pPr>
        <w:rPr>
          <w:sz w:val="24"/>
          <w:szCs w:val="24"/>
        </w:rPr>
      </w:pPr>
      <w:r w:rsidRPr="00BF039C">
        <w:rPr>
          <w:sz w:val="24"/>
          <w:szCs w:val="24"/>
        </w:rPr>
        <w:t>Vil bruke denne tiden til å finpusse anlegget. Sørge for at alt ser visuelt bra ut samt driftsteste. Har alt gått som planlagt vil jeg dra hjem til kr.sand å forhåpentligvis puste lettet ut.  Estimert arbeidstid er 12 timer.</w:t>
      </w:r>
    </w:p>
    <w:p w:rsidR="009C640C" w:rsidRDefault="009C640C" w:rsidP="00BF039C">
      <w:pPr>
        <w:pStyle w:val="Heading2"/>
        <w:numPr>
          <w:ilvl w:val="0"/>
          <w:numId w:val="0"/>
        </w:numPr>
        <w:rPr>
          <w:sz w:val="24"/>
          <w:szCs w:val="24"/>
        </w:rPr>
      </w:pPr>
    </w:p>
    <w:p w:rsidR="00FF59EA" w:rsidRDefault="00FF59EA" w:rsidP="00FF59EA"/>
    <w:p w:rsidR="00FF59EA" w:rsidRDefault="00FF59EA" w:rsidP="00FF59EA"/>
    <w:p w:rsidR="00FF59EA" w:rsidRDefault="00FF59EA" w:rsidP="00FF59EA"/>
    <w:p w:rsidR="00FF59EA" w:rsidRDefault="00FF59EA" w:rsidP="00FF59EA"/>
    <w:p w:rsidR="00FF59EA" w:rsidRDefault="00FF59EA" w:rsidP="00FF59EA"/>
    <w:p w:rsidR="00FF59EA" w:rsidRDefault="00FF59EA" w:rsidP="00FF59EA"/>
    <w:p w:rsidR="00FF59EA" w:rsidRDefault="00FF59EA" w:rsidP="00FF59EA"/>
    <w:p w:rsidR="00FF59EA" w:rsidRDefault="00FF59EA" w:rsidP="00FF59EA"/>
    <w:p w:rsidR="00FF59EA" w:rsidRDefault="00FF59EA" w:rsidP="00FF59EA"/>
    <w:p w:rsidR="00FF59EA" w:rsidRPr="00FF59EA" w:rsidRDefault="00FF59EA" w:rsidP="00FF59EA"/>
    <w:p w:rsidR="009C640C" w:rsidRDefault="00BF039C" w:rsidP="00BF039C">
      <w:pPr>
        <w:rPr>
          <w:sz w:val="40"/>
          <w:szCs w:val="40"/>
        </w:rPr>
      </w:pPr>
      <w:r>
        <w:rPr>
          <w:sz w:val="40"/>
          <w:szCs w:val="40"/>
        </w:rPr>
        <w:lastRenderedPageBreak/>
        <w:t xml:space="preserve">                       </w:t>
      </w:r>
      <w:r w:rsidR="00CF5459">
        <w:rPr>
          <w:sz w:val="40"/>
          <w:szCs w:val="40"/>
        </w:rPr>
        <w:t xml:space="preserve">Hvilke HMS tilltak vil bli </w:t>
      </w:r>
      <w:r w:rsidR="00FF59EA">
        <w:rPr>
          <w:sz w:val="40"/>
          <w:szCs w:val="40"/>
        </w:rPr>
        <w:t>gjort</w:t>
      </w:r>
      <w:r w:rsidR="00CF5459">
        <w:rPr>
          <w:sz w:val="40"/>
          <w:szCs w:val="40"/>
        </w:rPr>
        <w:t>.</w:t>
      </w:r>
    </w:p>
    <w:p w:rsidR="00CF5459" w:rsidRDefault="00CF5459" w:rsidP="00CF5459">
      <w:pPr>
        <w:jc w:val="center"/>
        <w:rPr>
          <w:sz w:val="28"/>
          <w:szCs w:val="28"/>
        </w:rPr>
      </w:pPr>
      <w:r>
        <w:rPr>
          <w:sz w:val="28"/>
          <w:szCs w:val="28"/>
        </w:rPr>
        <w:t>Valg av verneutstyr</w:t>
      </w:r>
      <w:r w:rsidR="005A29C5">
        <w:rPr>
          <w:sz w:val="28"/>
          <w:szCs w:val="28"/>
        </w:rPr>
        <w:t>.</w:t>
      </w:r>
    </w:p>
    <w:p w:rsidR="00CF5459" w:rsidRDefault="00CF5459" w:rsidP="00CF5459">
      <w:pPr>
        <w:rPr>
          <w:sz w:val="28"/>
          <w:szCs w:val="28"/>
        </w:rPr>
      </w:pPr>
    </w:p>
    <w:p w:rsidR="00CF5459" w:rsidRDefault="00823095" w:rsidP="00CF5459">
      <w:pPr>
        <w:rPr>
          <w:sz w:val="24"/>
          <w:szCs w:val="24"/>
        </w:rPr>
      </w:pPr>
      <w:proofErr w:type="spellStart"/>
      <w:r>
        <w:rPr>
          <w:sz w:val="24"/>
          <w:szCs w:val="24"/>
        </w:rPr>
        <w:t>xxxxxx</w:t>
      </w:r>
      <w:proofErr w:type="spellEnd"/>
      <w:r w:rsidR="00CF5459">
        <w:rPr>
          <w:sz w:val="24"/>
          <w:szCs w:val="24"/>
        </w:rPr>
        <w:t xml:space="preserve"> sin prosedyre på valg av verneutstyr er bruk av hjelm, hansker, dress, briller, vernesko og hørselvern.  </w:t>
      </w:r>
      <w:r>
        <w:rPr>
          <w:sz w:val="24"/>
          <w:szCs w:val="24"/>
        </w:rPr>
        <w:t>xxxxxxx</w:t>
      </w:r>
      <w:bookmarkStart w:id="0" w:name="_GoBack"/>
      <w:bookmarkEnd w:id="0"/>
      <w:r w:rsidR="00CF5459">
        <w:rPr>
          <w:sz w:val="24"/>
          <w:szCs w:val="24"/>
        </w:rPr>
        <w:t xml:space="preserve"> krever bruk av hørselvern ved støy over 80 DB.  Jeg har ikke noe form for mulighet til å måle støyet i rommet under prøven, så jeg velger å ikke bruke det.  Kravet om å bruke hjelm kommer jeg også til å notere meg som et prosedyre brudd </w:t>
      </w:r>
      <w:r w:rsidR="005A29C5">
        <w:rPr>
          <w:sz w:val="24"/>
          <w:szCs w:val="24"/>
        </w:rPr>
        <w:t>da jeg ikke ser det som nødvend</w:t>
      </w:r>
      <w:r w:rsidR="00BF039C">
        <w:rPr>
          <w:sz w:val="24"/>
          <w:szCs w:val="24"/>
        </w:rPr>
        <w:t>ig å bruke under fagprøven min siden forholdene inne på rommet jeg jobber vil jeg anse som sikre.</w:t>
      </w:r>
      <w:r w:rsidR="005A29C5">
        <w:rPr>
          <w:sz w:val="24"/>
          <w:szCs w:val="24"/>
        </w:rPr>
        <w:t xml:space="preserve">  Når det kommer til bruk av briller, så vil jeg kun bruke det i de tilfeller som jeg anser som nødvendig. Dette vil være ved spenningssetting og i andre situasjoner som det kan oppstå fare under.  Ellers vil jeg bruke det resterede utstyret konstant under prøven.</w:t>
      </w:r>
      <w:r w:rsidR="00C20313">
        <w:rPr>
          <w:sz w:val="24"/>
          <w:szCs w:val="24"/>
        </w:rPr>
        <w:t xml:space="preserve">   </w:t>
      </w:r>
    </w:p>
    <w:p w:rsidR="005A29C5" w:rsidRDefault="00CF5459" w:rsidP="00CF5459">
      <w:pPr>
        <w:rPr>
          <w:sz w:val="24"/>
          <w:szCs w:val="24"/>
        </w:rPr>
      </w:pPr>
      <w:r>
        <w:rPr>
          <w:sz w:val="24"/>
          <w:szCs w:val="24"/>
        </w:rPr>
        <w:t>Ved spenningsetting av ny installasjon sier også prosedyren at man skulle bruke en fullstendig kortsluttningsikker dra</w:t>
      </w:r>
      <w:r w:rsidR="006B462A">
        <w:rPr>
          <w:sz w:val="24"/>
          <w:szCs w:val="24"/>
        </w:rPr>
        <w:t>kt. Dette er også noe ikke jeg ikke har tilgang til. Det vil jeg også anse som et prosedyre brudd.</w:t>
      </w:r>
    </w:p>
    <w:p w:rsidR="00BF039C" w:rsidRDefault="00BF039C" w:rsidP="005A29C5">
      <w:pPr>
        <w:jc w:val="center"/>
        <w:rPr>
          <w:sz w:val="28"/>
          <w:szCs w:val="28"/>
        </w:rPr>
      </w:pPr>
    </w:p>
    <w:p w:rsidR="005A29C5" w:rsidRPr="005A29C5" w:rsidRDefault="005A29C5" w:rsidP="005A29C5">
      <w:pPr>
        <w:jc w:val="center"/>
        <w:rPr>
          <w:sz w:val="28"/>
          <w:szCs w:val="28"/>
        </w:rPr>
      </w:pPr>
      <w:r>
        <w:rPr>
          <w:sz w:val="28"/>
          <w:szCs w:val="28"/>
        </w:rPr>
        <w:t>Miljøet rundt.</w:t>
      </w:r>
    </w:p>
    <w:p w:rsidR="009C640C" w:rsidRDefault="005A29C5" w:rsidP="009C640C">
      <w:pPr>
        <w:jc w:val="both"/>
        <w:rPr>
          <w:sz w:val="24"/>
          <w:szCs w:val="24"/>
        </w:rPr>
      </w:pPr>
      <w:r>
        <w:rPr>
          <w:sz w:val="24"/>
          <w:szCs w:val="24"/>
        </w:rPr>
        <w:t>Når jeg arbeider vil jeg påvirke miljøet rundt.  Jeg påvirker flere områder rundt meg og jeg ønsker å spesielt tenke på de noterte punktene under.</w:t>
      </w:r>
    </w:p>
    <w:p w:rsidR="005A29C5" w:rsidRDefault="005A29C5" w:rsidP="009C640C">
      <w:pPr>
        <w:jc w:val="both"/>
        <w:rPr>
          <w:sz w:val="24"/>
          <w:szCs w:val="24"/>
        </w:rPr>
      </w:pPr>
    </w:p>
    <w:p w:rsidR="005A29C5" w:rsidRDefault="005A29C5" w:rsidP="005A29C5">
      <w:pPr>
        <w:pStyle w:val="ListParagraph"/>
        <w:numPr>
          <w:ilvl w:val="0"/>
          <w:numId w:val="5"/>
        </w:numPr>
        <w:jc w:val="both"/>
        <w:rPr>
          <w:sz w:val="24"/>
          <w:szCs w:val="24"/>
        </w:rPr>
      </w:pPr>
      <w:r>
        <w:rPr>
          <w:sz w:val="24"/>
          <w:szCs w:val="24"/>
        </w:rPr>
        <w:t>Sortering av søppel.  Huske å kildesortere.</w:t>
      </w:r>
    </w:p>
    <w:p w:rsidR="005A29C5" w:rsidRDefault="005A29C5" w:rsidP="005A29C5">
      <w:pPr>
        <w:pStyle w:val="ListParagraph"/>
        <w:numPr>
          <w:ilvl w:val="0"/>
          <w:numId w:val="5"/>
        </w:numPr>
        <w:jc w:val="both"/>
        <w:rPr>
          <w:sz w:val="24"/>
          <w:szCs w:val="24"/>
        </w:rPr>
      </w:pPr>
      <w:r>
        <w:rPr>
          <w:sz w:val="24"/>
          <w:szCs w:val="24"/>
        </w:rPr>
        <w:t>Trivsel blant meg og de rundt meg på arbeidsplassen</w:t>
      </w:r>
    </w:p>
    <w:p w:rsidR="005A29C5" w:rsidRDefault="005A29C5" w:rsidP="005A29C5">
      <w:pPr>
        <w:pStyle w:val="ListParagraph"/>
        <w:numPr>
          <w:ilvl w:val="0"/>
          <w:numId w:val="5"/>
        </w:numPr>
        <w:jc w:val="both"/>
        <w:rPr>
          <w:sz w:val="24"/>
          <w:szCs w:val="24"/>
        </w:rPr>
      </w:pPr>
      <w:r>
        <w:rPr>
          <w:sz w:val="24"/>
          <w:szCs w:val="24"/>
        </w:rPr>
        <w:t>Bruk av material.  Være oppmerksom på å ikke skape mer søppel en nødvendig.</w:t>
      </w:r>
    </w:p>
    <w:p w:rsidR="005A29C5" w:rsidRDefault="005A29C5" w:rsidP="005A29C5">
      <w:pPr>
        <w:pStyle w:val="ListParagraph"/>
        <w:numPr>
          <w:ilvl w:val="0"/>
          <w:numId w:val="5"/>
        </w:numPr>
        <w:jc w:val="both"/>
        <w:rPr>
          <w:sz w:val="24"/>
          <w:szCs w:val="24"/>
        </w:rPr>
      </w:pPr>
      <w:r>
        <w:rPr>
          <w:sz w:val="24"/>
          <w:szCs w:val="24"/>
        </w:rPr>
        <w:t xml:space="preserve">Rot og uorden. </w:t>
      </w:r>
    </w:p>
    <w:p w:rsidR="005A29C5" w:rsidRDefault="005A29C5" w:rsidP="005A29C5">
      <w:pPr>
        <w:jc w:val="both"/>
        <w:rPr>
          <w:sz w:val="24"/>
          <w:szCs w:val="24"/>
        </w:rPr>
      </w:pPr>
    </w:p>
    <w:p w:rsidR="005A29C5" w:rsidRPr="005A29C5" w:rsidRDefault="005A29C5" w:rsidP="005A29C5">
      <w:pPr>
        <w:jc w:val="both"/>
        <w:rPr>
          <w:sz w:val="24"/>
          <w:szCs w:val="24"/>
        </w:rPr>
      </w:pPr>
      <w:r>
        <w:rPr>
          <w:sz w:val="24"/>
          <w:szCs w:val="24"/>
        </w:rPr>
        <w:t>Jeg synes disse punktene er veldig viktig å fokusere på.  Det er veldig viktig å huske at en arbeidsplass består av mange mennesker</w:t>
      </w:r>
      <w:r w:rsidR="00B462D9">
        <w:rPr>
          <w:sz w:val="24"/>
          <w:szCs w:val="24"/>
        </w:rPr>
        <w:t xml:space="preserve"> og det at alle skal trives. </w:t>
      </w:r>
    </w:p>
    <w:p w:rsidR="005A29C5" w:rsidRDefault="005A29C5" w:rsidP="005A29C5">
      <w:pPr>
        <w:jc w:val="both"/>
        <w:rPr>
          <w:sz w:val="24"/>
          <w:szCs w:val="24"/>
        </w:rPr>
      </w:pPr>
    </w:p>
    <w:p w:rsidR="006B462A" w:rsidRDefault="006B462A" w:rsidP="005A29C5">
      <w:pPr>
        <w:jc w:val="both"/>
        <w:rPr>
          <w:sz w:val="24"/>
          <w:szCs w:val="24"/>
        </w:rPr>
      </w:pPr>
    </w:p>
    <w:p w:rsidR="005A29C5" w:rsidRDefault="005A29C5" w:rsidP="005A29C5">
      <w:pPr>
        <w:ind w:left="360"/>
        <w:jc w:val="both"/>
        <w:rPr>
          <w:sz w:val="24"/>
          <w:szCs w:val="24"/>
        </w:rPr>
      </w:pPr>
    </w:p>
    <w:p w:rsidR="00FF59EA" w:rsidRDefault="00FF59EA" w:rsidP="005A29C5">
      <w:pPr>
        <w:ind w:left="360"/>
        <w:jc w:val="both"/>
        <w:rPr>
          <w:sz w:val="24"/>
          <w:szCs w:val="24"/>
        </w:rPr>
      </w:pPr>
    </w:p>
    <w:p w:rsidR="00FF59EA" w:rsidRDefault="00FF59EA" w:rsidP="005A29C5">
      <w:pPr>
        <w:ind w:left="360"/>
        <w:jc w:val="both"/>
        <w:rPr>
          <w:sz w:val="24"/>
          <w:szCs w:val="24"/>
        </w:rPr>
      </w:pPr>
    </w:p>
    <w:p w:rsidR="00B462D9" w:rsidRDefault="00B462D9" w:rsidP="00B462D9">
      <w:pPr>
        <w:ind w:left="360"/>
        <w:jc w:val="center"/>
        <w:rPr>
          <w:sz w:val="40"/>
          <w:szCs w:val="40"/>
        </w:rPr>
      </w:pPr>
      <w:r>
        <w:rPr>
          <w:sz w:val="40"/>
          <w:szCs w:val="40"/>
        </w:rPr>
        <w:t>Annet.</w:t>
      </w:r>
    </w:p>
    <w:p w:rsidR="00B462D9" w:rsidRDefault="00B462D9" w:rsidP="00B462D9">
      <w:pPr>
        <w:ind w:left="360"/>
        <w:jc w:val="center"/>
        <w:rPr>
          <w:sz w:val="28"/>
          <w:szCs w:val="28"/>
        </w:rPr>
      </w:pPr>
      <w:r>
        <w:rPr>
          <w:sz w:val="28"/>
          <w:szCs w:val="28"/>
        </w:rPr>
        <w:t>Annet.</w:t>
      </w:r>
    </w:p>
    <w:p w:rsidR="00B462D9" w:rsidRDefault="00B462D9" w:rsidP="00B462D9">
      <w:pPr>
        <w:ind w:left="360"/>
        <w:rPr>
          <w:sz w:val="24"/>
          <w:szCs w:val="24"/>
        </w:rPr>
      </w:pPr>
    </w:p>
    <w:p w:rsidR="0035287F" w:rsidRDefault="00B462D9" w:rsidP="00B462D9">
      <w:pPr>
        <w:ind w:left="360"/>
        <w:rPr>
          <w:sz w:val="24"/>
          <w:szCs w:val="24"/>
        </w:rPr>
      </w:pPr>
      <w:r w:rsidRPr="002D79EF">
        <w:rPr>
          <w:b/>
          <w:sz w:val="24"/>
          <w:szCs w:val="24"/>
        </w:rPr>
        <w:t>Ved ulykker</w:t>
      </w:r>
      <w:r>
        <w:rPr>
          <w:sz w:val="24"/>
          <w:szCs w:val="24"/>
        </w:rPr>
        <w:t xml:space="preserve"> skal det ringes til nødnummeret 113.  Det henger også et førstehjelp skrin på veggen 5 meter uten for rommet på venstre siden.  </w:t>
      </w:r>
    </w:p>
    <w:p w:rsidR="0035287F" w:rsidRDefault="0035287F" w:rsidP="00B462D9">
      <w:pPr>
        <w:ind w:left="360"/>
        <w:rPr>
          <w:sz w:val="24"/>
          <w:szCs w:val="24"/>
        </w:rPr>
      </w:pPr>
      <w:r>
        <w:rPr>
          <w:sz w:val="24"/>
          <w:szCs w:val="24"/>
        </w:rPr>
        <w:t>Viss en ulykke skulle intreffe er det viktig å følge punktene under.</w:t>
      </w:r>
    </w:p>
    <w:p w:rsidR="0035287F" w:rsidRDefault="0035287F" w:rsidP="0035287F">
      <w:pPr>
        <w:pStyle w:val="ListParagraph"/>
        <w:numPr>
          <w:ilvl w:val="0"/>
          <w:numId w:val="5"/>
        </w:numPr>
        <w:rPr>
          <w:sz w:val="24"/>
          <w:szCs w:val="24"/>
        </w:rPr>
      </w:pPr>
      <w:r w:rsidRPr="0035287F">
        <w:rPr>
          <w:sz w:val="24"/>
          <w:szCs w:val="24"/>
        </w:rPr>
        <w:t>Ringe 113 og varsle om ulykken (112 offshore)</w:t>
      </w:r>
    </w:p>
    <w:p w:rsidR="0035287F" w:rsidRDefault="0035287F" w:rsidP="0035287F">
      <w:pPr>
        <w:pStyle w:val="ListParagraph"/>
        <w:numPr>
          <w:ilvl w:val="0"/>
          <w:numId w:val="5"/>
        </w:numPr>
        <w:rPr>
          <w:sz w:val="24"/>
          <w:szCs w:val="24"/>
        </w:rPr>
      </w:pPr>
      <w:r>
        <w:rPr>
          <w:sz w:val="24"/>
          <w:szCs w:val="24"/>
        </w:rPr>
        <w:t xml:space="preserve">Hvem er skadet ? </w:t>
      </w:r>
    </w:p>
    <w:p w:rsidR="0035287F" w:rsidRDefault="0035287F" w:rsidP="0035287F">
      <w:pPr>
        <w:pStyle w:val="ListParagraph"/>
        <w:numPr>
          <w:ilvl w:val="0"/>
          <w:numId w:val="5"/>
        </w:numPr>
        <w:rPr>
          <w:sz w:val="24"/>
          <w:szCs w:val="24"/>
        </w:rPr>
      </w:pPr>
      <w:r>
        <w:rPr>
          <w:sz w:val="24"/>
          <w:szCs w:val="24"/>
        </w:rPr>
        <w:t xml:space="preserve">Hvor er skade stedet ? </w:t>
      </w:r>
    </w:p>
    <w:p w:rsidR="0035287F" w:rsidRDefault="0035287F" w:rsidP="0035287F">
      <w:pPr>
        <w:pStyle w:val="ListParagraph"/>
        <w:numPr>
          <w:ilvl w:val="0"/>
          <w:numId w:val="5"/>
        </w:numPr>
        <w:rPr>
          <w:sz w:val="24"/>
          <w:szCs w:val="24"/>
        </w:rPr>
      </w:pPr>
      <w:r>
        <w:rPr>
          <w:sz w:val="24"/>
          <w:szCs w:val="24"/>
        </w:rPr>
        <w:t>Hva har skjedd ? Omfanget av skaden, evt hvor mange er skadet.</w:t>
      </w:r>
    </w:p>
    <w:p w:rsidR="0035287F" w:rsidRPr="0035287F" w:rsidRDefault="0035287F" w:rsidP="0035287F">
      <w:pPr>
        <w:pStyle w:val="ListParagraph"/>
        <w:numPr>
          <w:ilvl w:val="0"/>
          <w:numId w:val="5"/>
        </w:numPr>
        <w:rPr>
          <w:sz w:val="24"/>
          <w:szCs w:val="24"/>
        </w:rPr>
      </w:pPr>
      <w:r>
        <w:rPr>
          <w:sz w:val="24"/>
          <w:szCs w:val="24"/>
        </w:rPr>
        <w:t>Få bekreftelse at meldingen er mottat.</w:t>
      </w:r>
    </w:p>
    <w:p w:rsidR="00B462D9" w:rsidRDefault="006972F1" w:rsidP="0035287F">
      <w:pPr>
        <w:rPr>
          <w:sz w:val="24"/>
          <w:szCs w:val="24"/>
        </w:rPr>
      </w:pPr>
      <w:r>
        <w:rPr>
          <w:sz w:val="24"/>
          <w:szCs w:val="24"/>
        </w:rPr>
        <w:t xml:space="preserve">Det ligger </w:t>
      </w:r>
      <w:r w:rsidR="00B462D9">
        <w:rPr>
          <w:sz w:val="24"/>
          <w:szCs w:val="24"/>
        </w:rPr>
        <w:t>også et informasjonshefte tilgjengelig</w:t>
      </w:r>
      <w:r w:rsidR="006B462A">
        <w:rPr>
          <w:sz w:val="24"/>
          <w:szCs w:val="24"/>
        </w:rPr>
        <w:t xml:space="preserve"> i rommet jeg jobber </w:t>
      </w:r>
      <w:r w:rsidR="00B462D9">
        <w:rPr>
          <w:sz w:val="24"/>
          <w:szCs w:val="24"/>
        </w:rPr>
        <w:t>med bilde illustrasjoner</w:t>
      </w:r>
      <w:r w:rsidR="006B462A">
        <w:rPr>
          <w:sz w:val="24"/>
          <w:szCs w:val="24"/>
        </w:rPr>
        <w:t xml:space="preserve"> vist det føles viss usikkerhet om temaet førstehjelp ved strømulykker. Skjer det en ulykke skal man dog ikke lese av hefte, men heller få instruksjoner fra ambulansetjenesten.</w:t>
      </w:r>
    </w:p>
    <w:p w:rsidR="006B462A" w:rsidRDefault="006B462A" w:rsidP="00B462D9">
      <w:pPr>
        <w:ind w:left="360"/>
        <w:rPr>
          <w:sz w:val="24"/>
          <w:szCs w:val="24"/>
        </w:rPr>
      </w:pPr>
    </w:p>
    <w:p w:rsidR="006972F1" w:rsidRDefault="006972F1" w:rsidP="00B462D9">
      <w:pPr>
        <w:ind w:left="360"/>
        <w:rPr>
          <w:b/>
          <w:sz w:val="24"/>
          <w:szCs w:val="24"/>
        </w:rPr>
      </w:pPr>
    </w:p>
    <w:p w:rsidR="002D79EF" w:rsidRDefault="00B462D9" w:rsidP="00B462D9">
      <w:pPr>
        <w:ind w:left="360"/>
        <w:rPr>
          <w:sz w:val="24"/>
          <w:szCs w:val="24"/>
        </w:rPr>
      </w:pPr>
      <w:r w:rsidRPr="002D79EF">
        <w:rPr>
          <w:b/>
          <w:sz w:val="24"/>
          <w:szCs w:val="24"/>
        </w:rPr>
        <w:t>Ved alarm</w:t>
      </w:r>
      <w:r>
        <w:rPr>
          <w:sz w:val="24"/>
          <w:szCs w:val="24"/>
        </w:rPr>
        <w:t xml:space="preserve"> så skal man alltid sikre arbeidsplassen før man forlater. Nødutgangen er ut hoveddøren til elektrofaget. Ifra prøvestasjonen må man gå ut i gange fra rommet man står</w:t>
      </w:r>
      <w:r w:rsidR="002D79EF">
        <w:rPr>
          <w:sz w:val="24"/>
          <w:szCs w:val="24"/>
        </w:rPr>
        <w:t xml:space="preserve"> i, på høyre siden vil man så se en dør til venstre for seg. Denne følger man ut</w:t>
      </w:r>
      <w:r w:rsidR="006B462A">
        <w:rPr>
          <w:sz w:val="24"/>
          <w:szCs w:val="24"/>
        </w:rPr>
        <w:t>.</w:t>
      </w:r>
    </w:p>
    <w:p w:rsidR="006B462A" w:rsidRDefault="006B462A" w:rsidP="00B462D9">
      <w:pPr>
        <w:ind w:left="360"/>
        <w:rPr>
          <w:sz w:val="24"/>
          <w:szCs w:val="24"/>
        </w:rPr>
      </w:pPr>
    </w:p>
    <w:p w:rsidR="009C640C" w:rsidRDefault="006B462A" w:rsidP="006B462A">
      <w:pPr>
        <w:ind w:left="360"/>
        <w:rPr>
          <w:sz w:val="24"/>
          <w:szCs w:val="24"/>
        </w:rPr>
      </w:pPr>
      <w:r>
        <w:rPr>
          <w:sz w:val="24"/>
          <w:szCs w:val="24"/>
        </w:rPr>
        <w:t>Det henger også et brannsluknings apperat på venste siden av døren når man kommer inn i rommet.</w:t>
      </w:r>
      <w:r w:rsidR="006972F1">
        <w:rPr>
          <w:sz w:val="24"/>
          <w:szCs w:val="24"/>
        </w:rPr>
        <w:t xml:space="preserve"> Viss en brann skulle oppstå mens arbeid pågår kan man prøve å slukke den selv.  Det er viktig å huske på at viss brannen har stort omfang eller det er misstanke om gasser eller blir for stor røykutvikling, så må man heller komme seg ut.</w:t>
      </w:r>
    </w:p>
    <w:sectPr w:rsidR="009C640C" w:rsidSect="00100C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41000"/>
    <w:multiLevelType w:val="multilevel"/>
    <w:tmpl w:val="0414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
    <w:nsid w:val="18F222F1"/>
    <w:multiLevelType w:val="hybridMultilevel"/>
    <w:tmpl w:val="49BC37A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3CB23095"/>
    <w:multiLevelType w:val="hybridMultilevel"/>
    <w:tmpl w:val="C0F4074A"/>
    <w:lvl w:ilvl="0" w:tplc="A34060F2">
      <w:start w:val="1"/>
      <w:numFmt w:val="bullet"/>
      <w:lvlText w:val="-"/>
      <w:lvlJc w:val="left"/>
      <w:pPr>
        <w:ind w:left="720" w:hanging="360"/>
      </w:pPr>
      <w:rPr>
        <w:rFonts w:ascii="Calibri" w:eastAsiaTheme="minorEastAsia"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42171C2D"/>
    <w:multiLevelType w:val="hybridMultilevel"/>
    <w:tmpl w:val="115A2C8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nsid w:val="757428AC"/>
    <w:multiLevelType w:val="hybridMultilevel"/>
    <w:tmpl w:val="AE821DBC"/>
    <w:lvl w:ilvl="0" w:tplc="9C04C2C6">
      <w:start w:val="1"/>
      <w:numFmt w:val="bullet"/>
      <w:lvlText w:val="-"/>
      <w:lvlJc w:val="left"/>
      <w:pPr>
        <w:ind w:left="720" w:hanging="360"/>
      </w:pPr>
      <w:rPr>
        <w:rFonts w:ascii="Calibri" w:eastAsiaTheme="minorEastAsia" w:hAnsi="Calibri"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853"/>
    <w:rsid w:val="000B13AE"/>
    <w:rsid w:val="00100CDA"/>
    <w:rsid w:val="001A0E00"/>
    <w:rsid w:val="002906C6"/>
    <w:rsid w:val="002D79EF"/>
    <w:rsid w:val="0035287F"/>
    <w:rsid w:val="00356853"/>
    <w:rsid w:val="00413C51"/>
    <w:rsid w:val="004A4C15"/>
    <w:rsid w:val="004D3634"/>
    <w:rsid w:val="00567AAD"/>
    <w:rsid w:val="005A29C5"/>
    <w:rsid w:val="006972F1"/>
    <w:rsid w:val="006B462A"/>
    <w:rsid w:val="00820421"/>
    <w:rsid w:val="00823095"/>
    <w:rsid w:val="00847F04"/>
    <w:rsid w:val="00851E45"/>
    <w:rsid w:val="009C640C"/>
    <w:rsid w:val="009F22C0"/>
    <w:rsid w:val="00A35857"/>
    <w:rsid w:val="00A47623"/>
    <w:rsid w:val="00AA372E"/>
    <w:rsid w:val="00B462D9"/>
    <w:rsid w:val="00B54059"/>
    <w:rsid w:val="00B97662"/>
    <w:rsid w:val="00BB1609"/>
    <w:rsid w:val="00BB40BC"/>
    <w:rsid w:val="00BF039C"/>
    <w:rsid w:val="00C20313"/>
    <w:rsid w:val="00CC4976"/>
    <w:rsid w:val="00CF5459"/>
    <w:rsid w:val="00D445F4"/>
    <w:rsid w:val="00DA112F"/>
    <w:rsid w:val="00DE3C03"/>
    <w:rsid w:val="00FE1D35"/>
    <w:rsid w:val="00FF59EA"/>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56853"/>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56853"/>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6853"/>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56853"/>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56853"/>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56853"/>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56853"/>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56853"/>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56853"/>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853"/>
    <w:pPr>
      <w:ind w:left="720"/>
      <w:contextualSpacing/>
    </w:pPr>
  </w:style>
  <w:style w:type="character" w:customStyle="1" w:styleId="Heading1Char">
    <w:name w:val="Heading 1 Char"/>
    <w:basedOn w:val="DefaultParagraphFont"/>
    <w:link w:val="Heading1"/>
    <w:uiPriority w:val="9"/>
    <w:rsid w:val="0035685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5685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56853"/>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35685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35685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5685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5685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5685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56853"/>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2906C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56853"/>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56853"/>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6853"/>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56853"/>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56853"/>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56853"/>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56853"/>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56853"/>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56853"/>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853"/>
    <w:pPr>
      <w:ind w:left="720"/>
      <w:contextualSpacing/>
    </w:pPr>
  </w:style>
  <w:style w:type="character" w:customStyle="1" w:styleId="Heading1Char">
    <w:name w:val="Heading 1 Char"/>
    <w:basedOn w:val="DefaultParagraphFont"/>
    <w:link w:val="Heading1"/>
    <w:uiPriority w:val="9"/>
    <w:rsid w:val="0035685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5685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56853"/>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35685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35685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5685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5685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5685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56853"/>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2906C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165167">
      <w:bodyDiv w:val="1"/>
      <w:marLeft w:val="0"/>
      <w:marRight w:val="0"/>
      <w:marTop w:val="0"/>
      <w:marBottom w:val="0"/>
      <w:divBdr>
        <w:top w:val="none" w:sz="0" w:space="0" w:color="auto"/>
        <w:left w:val="none" w:sz="0" w:space="0" w:color="auto"/>
        <w:bottom w:val="none" w:sz="0" w:space="0" w:color="auto"/>
        <w:right w:val="none" w:sz="0" w:space="0" w:color="auto"/>
      </w:divBdr>
    </w:div>
    <w:div w:id="665595602">
      <w:bodyDiv w:val="1"/>
      <w:marLeft w:val="0"/>
      <w:marRight w:val="0"/>
      <w:marTop w:val="0"/>
      <w:marBottom w:val="0"/>
      <w:divBdr>
        <w:top w:val="none" w:sz="0" w:space="0" w:color="auto"/>
        <w:left w:val="none" w:sz="0" w:space="0" w:color="auto"/>
        <w:bottom w:val="none" w:sz="0" w:space="0" w:color="auto"/>
        <w:right w:val="none" w:sz="0" w:space="0" w:color="auto"/>
      </w:divBdr>
    </w:div>
    <w:div w:id="891501468">
      <w:bodyDiv w:val="1"/>
      <w:marLeft w:val="0"/>
      <w:marRight w:val="0"/>
      <w:marTop w:val="0"/>
      <w:marBottom w:val="0"/>
      <w:divBdr>
        <w:top w:val="none" w:sz="0" w:space="0" w:color="auto"/>
        <w:left w:val="none" w:sz="0" w:space="0" w:color="auto"/>
        <w:bottom w:val="none" w:sz="0" w:space="0" w:color="auto"/>
        <w:right w:val="none" w:sz="0" w:space="0" w:color="auto"/>
      </w:divBdr>
    </w:div>
    <w:div w:id="964311800">
      <w:bodyDiv w:val="1"/>
      <w:marLeft w:val="0"/>
      <w:marRight w:val="0"/>
      <w:marTop w:val="0"/>
      <w:marBottom w:val="0"/>
      <w:divBdr>
        <w:top w:val="none" w:sz="0" w:space="0" w:color="auto"/>
        <w:left w:val="none" w:sz="0" w:space="0" w:color="auto"/>
        <w:bottom w:val="none" w:sz="0" w:space="0" w:color="auto"/>
        <w:right w:val="none" w:sz="0" w:space="0" w:color="auto"/>
      </w:divBdr>
    </w:div>
    <w:div w:id="1219240433">
      <w:bodyDiv w:val="1"/>
      <w:marLeft w:val="0"/>
      <w:marRight w:val="0"/>
      <w:marTop w:val="0"/>
      <w:marBottom w:val="0"/>
      <w:divBdr>
        <w:top w:val="none" w:sz="0" w:space="0" w:color="auto"/>
        <w:left w:val="none" w:sz="0" w:space="0" w:color="auto"/>
        <w:bottom w:val="none" w:sz="0" w:space="0" w:color="auto"/>
        <w:right w:val="none" w:sz="0" w:space="0" w:color="auto"/>
      </w:divBdr>
    </w:div>
    <w:div w:id="1332637901">
      <w:bodyDiv w:val="1"/>
      <w:marLeft w:val="0"/>
      <w:marRight w:val="0"/>
      <w:marTop w:val="0"/>
      <w:marBottom w:val="0"/>
      <w:divBdr>
        <w:top w:val="none" w:sz="0" w:space="0" w:color="auto"/>
        <w:left w:val="none" w:sz="0" w:space="0" w:color="auto"/>
        <w:bottom w:val="none" w:sz="0" w:space="0" w:color="auto"/>
        <w:right w:val="none" w:sz="0" w:space="0" w:color="auto"/>
      </w:divBdr>
    </w:div>
    <w:div w:id="1356343224">
      <w:bodyDiv w:val="1"/>
      <w:marLeft w:val="0"/>
      <w:marRight w:val="0"/>
      <w:marTop w:val="0"/>
      <w:marBottom w:val="0"/>
      <w:divBdr>
        <w:top w:val="none" w:sz="0" w:space="0" w:color="auto"/>
        <w:left w:val="none" w:sz="0" w:space="0" w:color="auto"/>
        <w:bottom w:val="none" w:sz="0" w:space="0" w:color="auto"/>
        <w:right w:val="none" w:sz="0" w:space="0" w:color="auto"/>
      </w:divBdr>
    </w:div>
    <w:div w:id="1393384007">
      <w:bodyDiv w:val="1"/>
      <w:marLeft w:val="0"/>
      <w:marRight w:val="0"/>
      <w:marTop w:val="0"/>
      <w:marBottom w:val="0"/>
      <w:divBdr>
        <w:top w:val="none" w:sz="0" w:space="0" w:color="auto"/>
        <w:left w:val="none" w:sz="0" w:space="0" w:color="auto"/>
        <w:bottom w:val="none" w:sz="0" w:space="0" w:color="auto"/>
        <w:right w:val="none" w:sz="0" w:space="0" w:color="auto"/>
      </w:divBdr>
    </w:div>
    <w:div w:id="1444576235">
      <w:bodyDiv w:val="1"/>
      <w:marLeft w:val="0"/>
      <w:marRight w:val="0"/>
      <w:marTop w:val="0"/>
      <w:marBottom w:val="0"/>
      <w:divBdr>
        <w:top w:val="none" w:sz="0" w:space="0" w:color="auto"/>
        <w:left w:val="none" w:sz="0" w:space="0" w:color="auto"/>
        <w:bottom w:val="none" w:sz="0" w:space="0" w:color="auto"/>
        <w:right w:val="none" w:sz="0" w:space="0" w:color="auto"/>
      </w:divBdr>
    </w:div>
    <w:div w:id="1866213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lovdata.n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82DA5-817E-4500-A1CF-BC1A891D5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2106</Words>
  <Characters>11164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13244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Vegard</dc:creator>
  <cp:lastModifiedBy>Brattland, Vegard</cp:lastModifiedBy>
  <cp:revision>2</cp:revision>
  <dcterms:created xsi:type="dcterms:W3CDTF">2013-01-22T20:15:00Z</dcterms:created>
  <dcterms:modified xsi:type="dcterms:W3CDTF">2013-01-22T20:15:00Z</dcterms:modified>
</cp:coreProperties>
</file>