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4390" w:rsidRPr="00606850" w:rsidRDefault="00B44390" w:rsidP="00426BC6">
      <w:pPr>
        <w:spacing w:line="360" w:lineRule="auto"/>
        <w:rPr>
          <w:b/>
          <w:sz w:val="28"/>
          <w:szCs w:val="28"/>
          <w:u w:val="single"/>
        </w:rPr>
      </w:pPr>
      <w:r w:rsidRPr="00606850">
        <w:rPr>
          <w:b/>
          <w:sz w:val="28"/>
          <w:szCs w:val="28"/>
          <w:u w:val="single"/>
        </w:rPr>
        <w:t xml:space="preserve">Task 1 </w:t>
      </w:r>
    </w:p>
    <w:p w:rsidR="00B44390" w:rsidRPr="00D56B91" w:rsidRDefault="00EF4F5F" w:rsidP="00426BC6">
      <w:pPr>
        <w:spacing w:line="360" w:lineRule="auto"/>
        <w:rPr>
          <w:b/>
          <w:sz w:val="28"/>
          <w:szCs w:val="28"/>
        </w:rPr>
      </w:pPr>
      <w:r>
        <w:rPr>
          <w:b/>
          <w:sz w:val="28"/>
          <w:szCs w:val="28"/>
        </w:rPr>
        <w:t>My p</w:t>
      </w:r>
      <w:r w:rsidR="00B44390" w:rsidRPr="00D56B91">
        <w:rPr>
          <w:b/>
          <w:sz w:val="28"/>
          <w:szCs w:val="28"/>
        </w:rPr>
        <w:t xml:space="preserve">reperation </w:t>
      </w:r>
      <w:r w:rsidR="00606850" w:rsidRPr="00D56B91">
        <w:rPr>
          <w:b/>
          <w:sz w:val="28"/>
          <w:szCs w:val="28"/>
        </w:rPr>
        <w:t>day</w:t>
      </w:r>
    </w:p>
    <w:p w:rsidR="006C2795" w:rsidRPr="006C2795" w:rsidRDefault="006C2795" w:rsidP="00426BC6">
      <w:pPr>
        <w:spacing w:line="360" w:lineRule="auto"/>
        <w:rPr>
          <w:sz w:val="28"/>
          <w:szCs w:val="28"/>
          <w:lang w:val="en-US"/>
        </w:rPr>
      </w:pPr>
      <w:r w:rsidRPr="006C2795">
        <w:rPr>
          <w:sz w:val="28"/>
          <w:szCs w:val="28"/>
          <w:lang w:val="en-US"/>
        </w:rPr>
        <w:t xml:space="preserve">The first I did was to take </w:t>
      </w:r>
      <w:r>
        <w:rPr>
          <w:sz w:val="28"/>
          <w:szCs w:val="28"/>
          <w:lang w:val="en-US"/>
        </w:rPr>
        <w:t xml:space="preserve">a starting point in which areas and special events we had been through in the last period. I took starting point in grammar, glossary and theme we had been through, and from this from this </w:t>
      </w:r>
      <w:r w:rsidR="00DF631C">
        <w:rPr>
          <w:sz w:val="28"/>
          <w:szCs w:val="28"/>
          <w:lang w:val="en-US"/>
        </w:rPr>
        <w:t>I knew I was going to take a chance on a good sentence-outline of what I was going to treat in my pronouncement. Since I feel like I have a good view over my English vocabulary and the use of glossary, I laid weight on my work in preparations to compare English text or listen to pronunciations in movies.</w:t>
      </w:r>
    </w:p>
    <w:p w:rsidR="00B44390" w:rsidRPr="005F4DA8" w:rsidRDefault="00DF631C" w:rsidP="00637140">
      <w:pPr>
        <w:spacing w:line="360" w:lineRule="auto"/>
        <w:rPr>
          <w:sz w:val="28"/>
          <w:szCs w:val="28"/>
          <w:lang w:val="en-US"/>
        </w:rPr>
      </w:pPr>
      <w:r w:rsidRPr="00DF631C">
        <w:rPr>
          <w:sz w:val="28"/>
          <w:szCs w:val="28"/>
          <w:lang w:val="en-US"/>
        </w:rPr>
        <w:t xml:space="preserve">I found out quickly by listen to communication gave me a better </w:t>
      </w:r>
      <w:r>
        <w:rPr>
          <w:sz w:val="28"/>
          <w:szCs w:val="28"/>
          <w:lang w:val="en-US"/>
        </w:rPr>
        <w:t xml:space="preserve">overview in the language’s sentence-outline </w:t>
      </w:r>
      <w:r w:rsidR="005F4DA8">
        <w:rPr>
          <w:sz w:val="28"/>
          <w:szCs w:val="28"/>
          <w:lang w:val="en-US"/>
        </w:rPr>
        <w:t>than read texts in a book. To listen to the language’s natural flow gave me a better understanding for my sentence-outline. I would therefore pick a structure in my writing performance through an arranged disposition there I would make a case introduction, discussion and a conclusion.</w:t>
      </w:r>
      <w:r w:rsidR="00F439ED" w:rsidRPr="005F4DA8">
        <w:rPr>
          <w:sz w:val="28"/>
          <w:szCs w:val="28"/>
          <w:lang w:val="en-US"/>
        </w:rPr>
        <w:t xml:space="preserve"> </w:t>
      </w:r>
    </w:p>
    <w:p w:rsidR="005F4DA8" w:rsidRDefault="005F4DA8" w:rsidP="00637140">
      <w:pPr>
        <w:spacing w:line="360" w:lineRule="auto"/>
        <w:rPr>
          <w:sz w:val="28"/>
          <w:szCs w:val="28"/>
          <w:lang w:val="en-US"/>
        </w:rPr>
      </w:pPr>
    </w:p>
    <w:p w:rsidR="00637140" w:rsidRDefault="00637140" w:rsidP="00637140">
      <w:pPr>
        <w:spacing w:line="360" w:lineRule="auto"/>
        <w:rPr>
          <w:b/>
          <w:sz w:val="28"/>
          <w:szCs w:val="28"/>
          <w:u w:val="single"/>
        </w:rPr>
      </w:pPr>
      <w:r w:rsidRPr="00606850">
        <w:rPr>
          <w:b/>
          <w:sz w:val="28"/>
          <w:szCs w:val="28"/>
          <w:u w:val="single"/>
        </w:rPr>
        <w:t>Task 2</w:t>
      </w:r>
    </w:p>
    <w:p w:rsidR="00D56B91" w:rsidRPr="00D56B91" w:rsidRDefault="00D56B91" w:rsidP="00637140">
      <w:pPr>
        <w:spacing w:line="360" w:lineRule="auto"/>
        <w:rPr>
          <w:b/>
          <w:sz w:val="28"/>
          <w:szCs w:val="28"/>
        </w:rPr>
      </w:pPr>
      <w:r w:rsidRPr="00D56B91">
        <w:rPr>
          <w:b/>
          <w:sz w:val="28"/>
          <w:szCs w:val="28"/>
        </w:rPr>
        <w:t>Letter to the student council</w:t>
      </w:r>
    </w:p>
    <w:p w:rsidR="005F4DA8" w:rsidRDefault="005F4DA8" w:rsidP="00637140">
      <w:pPr>
        <w:spacing w:line="360" w:lineRule="auto"/>
        <w:rPr>
          <w:sz w:val="28"/>
          <w:szCs w:val="28"/>
          <w:lang w:val="en-US"/>
        </w:rPr>
      </w:pPr>
      <w:r w:rsidRPr="005F4DA8">
        <w:rPr>
          <w:sz w:val="28"/>
          <w:szCs w:val="28"/>
          <w:lang w:val="en-US"/>
        </w:rPr>
        <w:t xml:space="preserve">To the student council by Romedal </w:t>
      </w:r>
      <w:r w:rsidR="00B15D3B">
        <w:rPr>
          <w:sz w:val="28"/>
          <w:szCs w:val="28"/>
          <w:lang w:val="en-US"/>
        </w:rPr>
        <w:t>junior high school:</w:t>
      </w:r>
    </w:p>
    <w:p w:rsidR="00D56B91" w:rsidRDefault="00B15D3B" w:rsidP="00637140">
      <w:pPr>
        <w:spacing w:line="360" w:lineRule="auto"/>
        <w:rPr>
          <w:sz w:val="28"/>
          <w:szCs w:val="28"/>
          <w:lang w:val="en-US"/>
        </w:rPr>
      </w:pPr>
      <w:r>
        <w:rPr>
          <w:sz w:val="28"/>
          <w:szCs w:val="28"/>
          <w:lang w:val="en-US"/>
        </w:rPr>
        <w:t xml:space="preserve">We have now in a longer time been co-operated with Stange commune, worked with the integration of lonely minors with multi-cultural background, who is resident in Norway. These </w:t>
      </w:r>
      <w:r w:rsidR="00606850">
        <w:rPr>
          <w:sz w:val="28"/>
          <w:szCs w:val="28"/>
          <w:lang w:val="en-US"/>
        </w:rPr>
        <w:t>people,</w:t>
      </w:r>
      <w:r>
        <w:rPr>
          <w:sz w:val="28"/>
          <w:szCs w:val="28"/>
          <w:lang w:val="en-US"/>
        </w:rPr>
        <w:t xml:space="preserve"> who are</w:t>
      </w:r>
      <w:r w:rsidR="00606850">
        <w:rPr>
          <w:sz w:val="28"/>
          <w:szCs w:val="28"/>
          <w:lang w:val="en-US"/>
        </w:rPr>
        <w:t xml:space="preserve"> now our new countrymen, </w:t>
      </w:r>
      <w:r>
        <w:rPr>
          <w:sz w:val="28"/>
          <w:szCs w:val="28"/>
          <w:lang w:val="en-US"/>
        </w:rPr>
        <w:t>need</w:t>
      </w:r>
      <w:r w:rsidR="00606850">
        <w:rPr>
          <w:sz w:val="28"/>
          <w:szCs w:val="28"/>
          <w:lang w:val="en-US"/>
        </w:rPr>
        <w:t xml:space="preserve"> to learn the Norwegian culture, just as </w:t>
      </w:r>
      <w:r>
        <w:rPr>
          <w:sz w:val="28"/>
          <w:szCs w:val="28"/>
          <w:lang w:val="en-US"/>
        </w:rPr>
        <w:t>we need to know more about</w:t>
      </w:r>
      <w:r w:rsidR="00606850">
        <w:rPr>
          <w:sz w:val="28"/>
          <w:szCs w:val="28"/>
          <w:lang w:val="en-US"/>
        </w:rPr>
        <w:t xml:space="preserve"> their culture and background. A festival arranged in out connection, would be an </w:t>
      </w:r>
      <w:r w:rsidR="00606850">
        <w:rPr>
          <w:sz w:val="28"/>
          <w:szCs w:val="28"/>
          <w:lang w:val="en-US"/>
        </w:rPr>
        <w:lastRenderedPageBreak/>
        <w:t xml:space="preserve">exceptional way to get people to know each other better, for a better multi-culture society. The activities on a festival like this could reflect how we develop in our own communities, which food we eat, which sports we do and what music we listen to. This festival would then consist of sport-events, cooking, singing contest and other stuff that would be </w:t>
      </w:r>
      <w:r w:rsidR="00D56B91">
        <w:rPr>
          <w:sz w:val="28"/>
          <w:szCs w:val="28"/>
          <w:lang w:val="en-US"/>
        </w:rPr>
        <w:t xml:space="preserve">current. </w:t>
      </w:r>
    </w:p>
    <w:p w:rsidR="00D56B91" w:rsidRDefault="00D56B91" w:rsidP="00637140">
      <w:pPr>
        <w:spacing w:line="360" w:lineRule="auto"/>
        <w:rPr>
          <w:b/>
          <w:sz w:val="28"/>
          <w:szCs w:val="28"/>
          <w:u w:val="single"/>
        </w:rPr>
      </w:pPr>
    </w:p>
    <w:p w:rsidR="00AD7C93" w:rsidRDefault="006C2795" w:rsidP="00637140">
      <w:pPr>
        <w:spacing w:line="360" w:lineRule="auto"/>
        <w:rPr>
          <w:b/>
          <w:sz w:val="28"/>
          <w:szCs w:val="28"/>
          <w:u w:val="single"/>
          <w:lang w:val="en-US"/>
        </w:rPr>
      </w:pPr>
      <w:r w:rsidRPr="0070511A">
        <w:rPr>
          <w:b/>
          <w:sz w:val="28"/>
          <w:szCs w:val="28"/>
          <w:u w:val="single"/>
          <w:lang w:val="en-US"/>
        </w:rPr>
        <w:t>Task 3</w:t>
      </w:r>
    </w:p>
    <w:p w:rsidR="005A5FAF" w:rsidRPr="005A5FAF" w:rsidRDefault="005A5FAF" w:rsidP="00637140">
      <w:pPr>
        <w:spacing w:line="360" w:lineRule="auto"/>
        <w:rPr>
          <w:b/>
          <w:sz w:val="28"/>
          <w:szCs w:val="28"/>
          <w:lang w:val="en-US"/>
        </w:rPr>
      </w:pPr>
      <w:r>
        <w:rPr>
          <w:b/>
          <w:sz w:val="28"/>
          <w:szCs w:val="28"/>
          <w:lang w:val="en-US"/>
        </w:rPr>
        <w:t>Norwegian Neighbourhoods</w:t>
      </w:r>
    </w:p>
    <w:p w:rsidR="009733E7" w:rsidRDefault="0070511A" w:rsidP="002F38A7">
      <w:pPr>
        <w:tabs>
          <w:tab w:val="left" w:pos="1650"/>
        </w:tabs>
        <w:spacing w:line="360" w:lineRule="auto"/>
        <w:rPr>
          <w:sz w:val="28"/>
          <w:szCs w:val="28"/>
          <w:lang w:val="en-GB"/>
        </w:rPr>
      </w:pPr>
      <w:r w:rsidRPr="0070511A">
        <w:rPr>
          <w:sz w:val="28"/>
          <w:szCs w:val="28"/>
          <w:lang w:val="en-US"/>
        </w:rPr>
        <w:t xml:space="preserve">What exactly is a </w:t>
      </w:r>
      <w:r>
        <w:rPr>
          <w:sz w:val="28"/>
          <w:szCs w:val="28"/>
          <w:lang w:val="en-GB"/>
        </w:rPr>
        <w:t>good neighbourhood? Well, I think a good neighbourhood is that your neighbours help you when you are in trouble, or when you have a barbeque in your garden, your neighbours will come</w:t>
      </w:r>
      <w:r w:rsidR="005A5FAF">
        <w:rPr>
          <w:sz w:val="28"/>
          <w:szCs w:val="28"/>
          <w:lang w:val="en-GB"/>
        </w:rPr>
        <w:t xml:space="preserve"> or when you are going on dinner, the neighbours can watch your children, etc</w:t>
      </w:r>
      <w:r>
        <w:rPr>
          <w:sz w:val="28"/>
          <w:szCs w:val="28"/>
          <w:lang w:val="en-GB"/>
        </w:rPr>
        <w:t>. But I think this kind of neighbourhood only exist in American movies, or in American societies. Because here in Norway</w:t>
      </w:r>
      <w:r w:rsidR="005A5FAF">
        <w:rPr>
          <w:sz w:val="28"/>
          <w:szCs w:val="28"/>
          <w:lang w:val="en-GB"/>
        </w:rPr>
        <w:t xml:space="preserve"> we do not “care</w:t>
      </w:r>
      <w:r>
        <w:rPr>
          <w:sz w:val="28"/>
          <w:szCs w:val="28"/>
          <w:lang w:val="en-GB"/>
        </w:rPr>
        <w:t xml:space="preserve">” about our neighbours, </w:t>
      </w:r>
      <w:r w:rsidR="009733E7">
        <w:rPr>
          <w:sz w:val="28"/>
          <w:szCs w:val="28"/>
          <w:lang w:val="en-GB"/>
        </w:rPr>
        <w:t>d</w:t>
      </w:r>
      <w:r>
        <w:rPr>
          <w:sz w:val="28"/>
          <w:szCs w:val="28"/>
          <w:lang w:val="en-GB"/>
        </w:rPr>
        <w:t xml:space="preserve">o we ever wonder what happened to our neighbour we haven’t seen him for a week? </w:t>
      </w:r>
      <w:r w:rsidR="009733E7">
        <w:rPr>
          <w:sz w:val="28"/>
          <w:szCs w:val="28"/>
          <w:lang w:val="en-GB"/>
        </w:rPr>
        <w:t xml:space="preserve">No. Do we help our neighbours financially when their house burns down? No. </w:t>
      </w:r>
    </w:p>
    <w:p w:rsidR="00D56B91" w:rsidRDefault="009733E7" w:rsidP="002F38A7">
      <w:pPr>
        <w:tabs>
          <w:tab w:val="left" w:pos="1650"/>
        </w:tabs>
        <w:spacing w:line="360" w:lineRule="auto"/>
        <w:rPr>
          <w:sz w:val="28"/>
          <w:szCs w:val="28"/>
          <w:lang w:val="en-GB"/>
        </w:rPr>
      </w:pPr>
      <w:r>
        <w:rPr>
          <w:sz w:val="28"/>
          <w:szCs w:val="28"/>
          <w:lang w:val="en-GB"/>
        </w:rPr>
        <w:t>So please stop to think for a while, are we capable to make a good neighbourhood? Or are we just that selfish that we don’t care about a good neighbourhood, and rather want to be alone?</w:t>
      </w:r>
    </w:p>
    <w:p w:rsidR="009733E7" w:rsidRDefault="009733E7" w:rsidP="002F38A7">
      <w:pPr>
        <w:tabs>
          <w:tab w:val="left" w:pos="1650"/>
        </w:tabs>
        <w:spacing w:line="360" w:lineRule="auto"/>
        <w:rPr>
          <w:sz w:val="28"/>
          <w:szCs w:val="28"/>
          <w:lang w:val="en-GB"/>
        </w:rPr>
      </w:pPr>
      <w:r>
        <w:rPr>
          <w:sz w:val="28"/>
          <w:szCs w:val="28"/>
          <w:lang w:val="en-GB"/>
        </w:rPr>
        <w:t xml:space="preserve">I believe that the Norwegian people are just not ready to open up for the world, and that they are paranoid and suspicious against everything. I once were on the train to Oslo, and when I asked for directions to hard rock cafe, they just looked at me with a funny look and thought I was going to rob them or something. Almost everyone was like that, until maybe one person answered me. But when I was in Berlin, I could talk to complete strangers, like I </w:t>
      </w:r>
      <w:r>
        <w:rPr>
          <w:sz w:val="28"/>
          <w:szCs w:val="28"/>
          <w:lang w:val="en-GB"/>
        </w:rPr>
        <w:lastRenderedPageBreak/>
        <w:t>we were old “pal’s”</w:t>
      </w:r>
      <w:r w:rsidR="005A5FAF">
        <w:rPr>
          <w:sz w:val="28"/>
          <w:szCs w:val="28"/>
          <w:lang w:val="en-GB"/>
        </w:rPr>
        <w:t>. So that’s why I don’t think Norway is ready for a good neighbourhood, before they actually begin to open up.</w:t>
      </w:r>
    </w:p>
    <w:p w:rsidR="005A5FAF" w:rsidRDefault="005A5FAF" w:rsidP="002F38A7">
      <w:pPr>
        <w:tabs>
          <w:tab w:val="left" w:pos="1650"/>
        </w:tabs>
        <w:spacing w:line="360" w:lineRule="auto"/>
        <w:rPr>
          <w:sz w:val="28"/>
          <w:szCs w:val="28"/>
          <w:lang w:val="en-GB"/>
        </w:rPr>
      </w:pPr>
      <w:r>
        <w:rPr>
          <w:sz w:val="28"/>
          <w:szCs w:val="28"/>
          <w:lang w:val="en-GB"/>
        </w:rPr>
        <w:t xml:space="preserve">But then, what IS a good neighbourhood here in Norway? </w:t>
      </w:r>
    </w:p>
    <w:p w:rsidR="005A5FAF" w:rsidRDefault="005A5FAF" w:rsidP="002F38A7">
      <w:pPr>
        <w:tabs>
          <w:tab w:val="left" w:pos="1650"/>
        </w:tabs>
        <w:spacing w:line="360" w:lineRule="auto"/>
        <w:rPr>
          <w:sz w:val="28"/>
          <w:szCs w:val="28"/>
          <w:lang w:val="en-GB"/>
        </w:rPr>
      </w:pPr>
      <w:r>
        <w:rPr>
          <w:sz w:val="28"/>
          <w:szCs w:val="28"/>
          <w:lang w:val="en-GB"/>
        </w:rPr>
        <w:t xml:space="preserve">A good neighbour here in Norway, is peaceful neighbours, which leave you alone. They might ask you about things from time to time, but it’s not often. But here in Romedal where I live, we are more separated from the cities, and we are not so suspicious about our neighbours and we are friendlier, but in Oslo it is a whole different case. </w:t>
      </w:r>
    </w:p>
    <w:p w:rsidR="005A5FAF" w:rsidRDefault="00C40488" w:rsidP="002F38A7">
      <w:pPr>
        <w:tabs>
          <w:tab w:val="left" w:pos="1650"/>
        </w:tabs>
        <w:spacing w:line="360" w:lineRule="auto"/>
        <w:rPr>
          <w:sz w:val="28"/>
          <w:szCs w:val="28"/>
          <w:lang w:val="en-GB"/>
        </w:rPr>
      </w:pPr>
      <w:r>
        <w:rPr>
          <w:sz w:val="28"/>
          <w:szCs w:val="28"/>
          <w:lang w:val="en-GB"/>
        </w:rPr>
        <w:t>If I were an immigrant, I think it would be very hard for me to settle down and gain friends. Just because government just give you a home, and some money, doesn’t mean that they are fine. I think the most important thing you need when you move to another place, is friends. And money can’t buy friends. That is why Norway needs to open up and be friends!</w:t>
      </w:r>
    </w:p>
    <w:p w:rsidR="00C40488" w:rsidRPr="0070511A" w:rsidRDefault="00C40488" w:rsidP="002F38A7">
      <w:pPr>
        <w:tabs>
          <w:tab w:val="left" w:pos="1650"/>
        </w:tabs>
        <w:spacing w:line="360" w:lineRule="auto"/>
        <w:rPr>
          <w:sz w:val="28"/>
          <w:szCs w:val="28"/>
          <w:lang w:val="en-GB"/>
        </w:rPr>
      </w:pPr>
      <w:r>
        <w:rPr>
          <w:sz w:val="28"/>
          <w:szCs w:val="28"/>
          <w:lang w:val="en-GB"/>
        </w:rPr>
        <w:t>And I hope that some of you people at reads this article, will think a bit more on this, and help Norway be a bigger and stronger country! Everything gets stronger when you hold together.</w:t>
      </w:r>
    </w:p>
    <w:sectPr w:rsidR="00C40488" w:rsidRPr="0070511A" w:rsidSect="00443078">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2A39" w:rsidRDefault="00B02A39" w:rsidP="00D56B91">
      <w:pPr>
        <w:spacing w:after="0" w:line="240" w:lineRule="auto"/>
      </w:pPr>
      <w:r>
        <w:separator/>
      </w:r>
    </w:p>
  </w:endnote>
  <w:endnote w:type="continuationSeparator" w:id="1">
    <w:p w:rsidR="00B02A39" w:rsidRDefault="00B02A39" w:rsidP="00D56B9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6B91" w:rsidRDefault="00D56B91">
    <w:pPr>
      <w:pStyle w:val="Bunntekst"/>
      <w:pBdr>
        <w:top w:val="thinThickSmallGap" w:sz="24" w:space="1" w:color="622423" w:themeColor="accent2" w:themeShade="7F"/>
      </w:pBdr>
      <w:rPr>
        <w:rFonts w:asciiTheme="majorHAnsi" w:hAnsiTheme="majorHAnsi"/>
      </w:rPr>
    </w:pPr>
    <w:sdt>
      <w:sdtPr>
        <w:rPr>
          <w:rFonts w:asciiTheme="majorHAnsi" w:hAnsiTheme="majorHAnsi"/>
        </w:rPr>
        <w:id w:val="76027555"/>
        <w:placeholder>
          <w:docPart w:val="447A35986FAD45F9A0B0F4AD0D97302F"/>
        </w:placeholder>
        <w:temporary/>
        <w:showingPlcHdr/>
      </w:sdtPr>
      <w:sdtContent>
        <w:r>
          <w:rPr>
            <w:rFonts w:asciiTheme="majorHAnsi" w:hAnsiTheme="majorHAnsi"/>
          </w:rPr>
          <w:t>[Skriv inn tekst]</w:t>
        </w:r>
      </w:sdtContent>
    </w:sdt>
    <w:r>
      <w:rPr>
        <w:rFonts w:asciiTheme="majorHAnsi" w:hAnsiTheme="majorHAnsi"/>
      </w:rPr>
      <w:ptab w:relativeTo="margin" w:alignment="right" w:leader="none"/>
    </w:r>
    <w:r>
      <w:rPr>
        <w:rFonts w:asciiTheme="majorHAnsi" w:hAnsiTheme="majorHAnsi"/>
      </w:rPr>
      <w:t xml:space="preserve">Side </w:t>
    </w:r>
    <w:fldSimple w:instr=" PAGE   \* MERGEFORMAT ">
      <w:r w:rsidR="00C40488" w:rsidRPr="00C40488">
        <w:rPr>
          <w:rFonts w:asciiTheme="majorHAnsi" w:hAnsiTheme="majorHAnsi"/>
          <w:noProof/>
        </w:rPr>
        <w:t>2</w:t>
      </w:r>
    </w:fldSimple>
  </w:p>
  <w:p w:rsidR="00D56B91" w:rsidRDefault="00D56B91">
    <w:pPr>
      <w:pStyle w:val="Bunntek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2A39" w:rsidRDefault="00B02A39" w:rsidP="00D56B91">
      <w:pPr>
        <w:spacing w:after="0" w:line="240" w:lineRule="auto"/>
      </w:pPr>
      <w:r>
        <w:separator/>
      </w:r>
    </w:p>
  </w:footnote>
  <w:footnote w:type="continuationSeparator" w:id="1">
    <w:p w:rsidR="00B02A39" w:rsidRDefault="00B02A39" w:rsidP="00D56B9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tel"/>
      <w:id w:val="77738743"/>
      <w:placeholder>
        <w:docPart w:val="DC2F059311CE429E89E8491C5182331A"/>
      </w:placeholder>
      <w:dataBinding w:prefixMappings="xmlns:ns0='http://schemas.openxmlformats.org/package/2006/metadata/core-properties' xmlns:ns1='http://purl.org/dc/elements/1.1/'" w:xpath="/ns0:coreProperties[1]/ns1:title[1]" w:storeItemID="{6C3C8BC8-F283-45AE-878A-BAB7291924A1}"/>
      <w:text/>
    </w:sdtPr>
    <w:sdtContent>
      <w:p w:rsidR="00D56B91" w:rsidRDefault="00D56B91">
        <w:pPr>
          <w:pStyle w:val="Topptekst"/>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Andreas H. Ryen                                                                          18.03.2011</w:t>
        </w:r>
      </w:p>
    </w:sdtContent>
  </w:sdt>
  <w:p w:rsidR="00D56B91" w:rsidRDefault="00D56B91">
    <w:pPr>
      <w:pStyle w:val="Toppteks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95623B"/>
    <w:multiLevelType w:val="hybridMultilevel"/>
    <w:tmpl w:val="FD58B022"/>
    <w:lvl w:ilvl="0" w:tplc="6686A664">
      <w:numFmt w:val="bullet"/>
      <w:lvlText w:val="-"/>
      <w:lvlJc w:val="left"/>
      <w:pPr>
        <w:ind w:left="720" w:hanging="360"/>
      </w:pPr>
      <w:rPr>
        <w:rFonts w:ascii="Calibri" w:eastAsiaTheme="minorHAnsi" w:hAnsi="Calibri" w:cs="Calibr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44390"/>
    <w:rsid w:val="00187EA6"/>
    <w:rsid w:val="002F38A7"/>
    <w:rsid w:val="00426BC6"/>
    <w:rsid w:val="00443078"/>
    <w:rsid w:val="004953F4"/>
    <w:rsid w:val="005A5FAF"/>
    <w:rsid w:val="005F4DA8"/>
    <w:rsid w:val="00606850"/>
    <w:rsid w:val="00637140"/>
    <w:rsid w:val="006C2795"/>
    <w:rsid w:val="0070511A"/>
    <w:rsid w:val="009733E7"/>
    <w:rsid w:val="00AD7C93"/>
    <w:rsid w:val="00B02A39"/>
    <w:rsid w:val="00B15D3B"/>
    <w:rsid w:val="00B44390"/>
    <w:rsid w:val="00C40488"/>
    <w:rsid w:val="00D56B91"/>
    <w:rsid w:val="00DF631C"/>
    <w:rsid w:val="00EF4F5F"/>
    <w:rsid w:val="00F439ED"/>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3078"/>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B44390"/>
    <w:pPr>
      <w:ind w:left="720"/>
      <w:contextualSpacing/>
    </w:pPr>
  </w:style>
  <w:style w:type="paragraph" w:styleId="Topptekst">
    <w:name w:val="header"/>
    <w:basedOn w:val="Normal"/>
    <w:link w:val="TopptekstTegn"/>
    <w:uiPriority w:val="99"/>
    <w:unhideWhenUsed/>
    <w:rsid w:val="00D56B91"/>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D56B91"/>
  </w:style>
  <w:style w:type="paragraph" w:styleId="Bunntekst">
    <w:name w:val="footer"/>
    <w:basedOn w:val="Normal"/>
    <w:link w:val="BunntekstTegn"/>
    <w:uiPriority w:val="99"/>
    <w:unhideWhenUsed/>
    <w:rsid w:val="00D56B91"/>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D56B91"/>
  </w:style>
  <w:style w:type="paragraph" w:styleId="Bobletekst">
    <w:name w:val="Balloon Text"/>
    <w:basedOn w:val="Normal"/>
    <w:link w:val="BobletekstTegn"/>
    <w:uiPriority w:val="99"/>
    <w:semiHidden/>
    <w:unhideWhenUsed/>
    <w:rsid w:val="00D56B91"/>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D56B9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DC2F059311CE429E89E8491C5182331A"/>
        <w:category>
          <w:name w:val="Generelt"/>
          <w:gallery w:val="placeholder"/>
        </w:category>
        <w:types>
          <w:type w:val="bbPlcHdr"/>
        </w:types>
        <w:behaviors>
          <w:behavior w:val="content"/>
        </w:behaviors>
        <w:guid w:val="{ED15731E-301D-4FF9-8A63-C585D8CDDD0D}"/>
      </w:docPartPr>
      <w:docPartBody>
        <w:p w:rsidR="00F16448" w:rsidRDefault="00F16448" w:rsidP="00F16448">
          <w:pPr>
            <w:pStyle w:val="DC2F059311CE429E89E8491C5182331A"/>
          </w:pPr>
          <w:r>
            <w:rPr>
              <w:rFonts w:asciiTheme="majorHAnsi" w:eastAsiaTheme="majorEastAsia" w:hAnsiTheme="majorHAnsi" w:cstheme="majorBidi"/>
              <w:sz w:val="32"/>
              <w:szCs w:val="32"/>
            </w:rPr>
            <w:t>[Skriv inn dokumenttittel]</w:t>
          </w:r>
        </w:p>
      </w:docPartBody>
    </w:docPart>
    <w:docPart>
      <w:docPartPr>
        <w:name w:val="447A35986FAD45F9A0B0F4AD0D97302F"/>
        <w:category>
          <w:name w:val="Generelt"/>
          <w:gallery w:val="placeholder"/>
        </w:category>
        <w:types>
          <w:type w:val="bbPlcHdr"/>
        </w:types>
        <w:behaviors>
          <w:behavior w:val="content"/>
        </w:behaviors>
        <w:guid w:val="{74F9F870-281F-458C-B24F-F89FB19222E2}"/>
      </w:docPartPr>
      <w:docPartBody>
        <w:p w:rsidR="00F16448" w:rsidRDefault="00F16448" w:rsidP="00F16448">
          <w:pPr>
            <w:pStyle w:val="447A35986FAD45F9A0B0F4AD0D97302F"/>
          </w:pPr>
          <w:r>
            <w:rPr>
              <w:rFonts w:asciiTheme="majorHAnsi" w:hAnsiTheme="majorHAnsi"/>
            </w:rPr>
            <w:t>[Skriv inn tekst]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F16448"/>
    <w:rsid w:val="00F16448"/>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b-NO" w:eastAsia="nb-N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customStyle="1" w:styleId="DC2F059311CE429E89E8491C5182331A">
    <w:name w:val="DC2F059311CE429E89E8491C5182331A"/>
    <w:rsid w:val="00F16448"/>
  </w:style>
  <w:style w:type="paragraph" w:customStyle="1" w:styleId="447A35986FAD45F9A0B0F4AD0D97302F">
    <w:name w:val="447A35986FAD45F9A0B0F4AD0D97302F"/>
    <w:rsid w:val="00F16448"/>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F1EF73-F628-430A-9AA1-C6F68C33AD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652</Words>
  <Characters>3460</Characters>
  <Application>Microsoft Office Word</Application>
  <DocSecurity>0</DocSecurity>
  <Lines>28</Lines>
  <Paragraphs>8</Paragraphs>
  <ScaleCrop>false</ScaleCrop>
  <HeadingPairs>
    <vt:vector size="2" baseType="variant">
      <vt:variant>
        <vt:lpstr>Tittel</vt:lpstr>
      </vt:variant>
      <vt:variant>
        <vt:i4>1</vt:i4>
      </vt:variant>
    </vt:vector>
  </HeadingPairs>
  <TitlesOfParts>
    <vt:vector size="1" baseType="lpstr">
      <vt:lpstr>Andreas H. Ryen                                                                          18.03.2011</vt:lpstr>
    </vt:vector>
  </TitlesOfParts>
  <Company/>
  <LinksUpToDate>false</LinksUpToDate>
  <CharactersWithSpaces>4104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Andreas H. Ryen                                                                          18.03.2011</dc:title>
  <dc:creator>ANDY</dc:creator>
  <cp:lastModifiedBy>ANDY</cp:lastModifiedBy>
  <cp:revision>2</cp:revision>
  <dcterms:created xsi:type="dcterms:W3CDTF">2011-03-18T09:59:00Z</dcterms:created>
  <dcterms:modified xsi:type="dcterms:W3CDTF">2011-03-18T09:59:00Z</dcterms:modified>
</cp:coreProperties>
</file>