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0DA" w:rsidRDefault="001E38FB">
      <w:pPr>
        <w:rPr>
          <w:sz w:val="40"/>
          <w:szCs w:val="40"/>
        </w:rPr>
      </w:pPr>
      <w:r>
        <w:rPr>
          <w:sz w:val="40"/>
          <w:szCs w:val="40"/>
        </w:rPr>
        <w:t xml:space="preserve">            </w:t>
      </w:r>
      <w:r w:rsidRPr="001E38FB">
        <w:rPr>
          <w:sz w:val="40"/>
          <w:szCs w:val="40"/>
        </w:rPr>
        <w:t>Novelle, en fortettet virkelighet</w:t>
      </w:r>
    </w:p>
    <w:p w:rsidR="001E38FB" w:rsidRDefault="001E38FB" w:rsidP="00166558">
      <w:pPr>
        <w:pStyle w:val="Listeavsnitt"/>
        <w:ind w:firstLine="696"/>
        <w:rPr>
          <w:sz w:val="32"/>
          <w:szCs w:val="32"/>
        </w:rPr>
      </w:pPr>
      <w:r>
        <w:rPr>
          <w:sz w:val="32"/>
          <w:szCs w:val="32"/>
        </w:rPr>
        <w:t>I dag skal jeg snakke om sjangeren novelle, og dens kjennemerker. Jeg skal også</w:t>
      </w:r>
      <w:r w:rsidR="00EF1089">
        <w:rPr>
          <w:sz w:val="32"/>
          <w:szCs w:val="32"/>
        </w:rPr>
        <w:t xml:space="preserve"> snakke om novellens sjangertrekk og ta et par eksempler fra andre noveller.</w:t>
      </w:r>
    </w:p>
    <w:p w:rsidR="0080130C" w:rsidRDefault="0080130C" w:rsidP="001E38FB">
      <w:pPr>
        <w:pStyle w:val="Listeavsnitt"/>
        <w:rPr>
          <w:sz w:val="32"/>
          <w:szCs w:val="32"/>
        </w:rPr>
      </w:pPr>
    </w:p>
    <w:p w:rsidR="0080130C" w:rsidRDefault="0080130C" w:rsidP="001E38FB">
      <w:pPr>
        <w:pStyle w:val="Listeavsnitt"/>
        <w:rPr>
          <w:sz w:val="32"/>
          <w:szCs w:val="32"/>
        </w:rPr>
      </w:pPr>
      <w:r>
        <w:rPr>
          <w:sz w:val="32"/>
          <w:szCs w:val="32"/>
        </w:rPr>
        <w:tab/>
        <w:t>Ei novelle har mange sjanger trekk som Få personer, ett sted, kort tidsrom, undertekst, overraskende slutt, og</w:t>
      </w:r>
      <w:r w:rsidR="00166558">
        <w:rPr>
          <w:sz w:val="32"/>
          <w:szCs w:val="32"/>
        </w:rPr>
        <w:t xml:space="preserve"> begrenset lengde. Ei novelle skal</w:t>
      </w:r>
      <w:r>
        <w:rPr>
          <w:sz w:val="32"/>
          <w:szCs w:val="32"/>
        </w:rPr>
        <w:t xml:space="preserve"> inneholde flere av disse sjangertrekkene.</w:t>
      </w:r>
    </w:p>
    <w:p w:rsidR="0080130C" w:rsidRDefault="0080130C" w:rsidP="001E38FB">
      <w:pPr>
        <w:pStyle w:val="Listeavsnitt"/>
        <w:rPr>
          <w:sz w:val="32"/>
          <w:szCs w:val="32"/>
        </w:rPr>
      </w:pPr>
    </w:p>
    <w:p w:rsidR="0080130C" w:rsidRDefault="0080130C" w:rsidP="0080130C">
      <w:pPr>
        <w:pStyle w:val="Listeavsnitt"/>
        <w:rPr>
          <w:sz w:val="32"/>
          <w:szCs w:val="32"/>
        </w:rPr>
      </w:pPr>
      <w:r>
        <w:rPr>
          <w:sz w:val="32"/>
          <w:szCs w:val="32"/>
        </w:rPr>
        <w:tab/>
        <w:t xml:space="preserve">Når man skal skrive ei novelle bør man skrive spennende for og engasjere leseren, og kanskje la handlingen forgå i et miljø du kjenner. Hovedpersonen bør ha en konflikt, eller en oppgave som må løses. Personen i novellen bør også møte hindringer for og holde på spenningen. </w:t>
      </w:r>
    </w:p>
    <w:p w:rsidR="0080130C" w:rsidRDefault="0080130C" w:rsidP="0080130C">
      <w:pPr>
        <w:pStyle w:val="Listeavsnitt"/>
        <w:rPr>
          <w:sz w:val="32"/>
          <w:szCs w:val="32"/>
        </w:rPr>
      </w:pPr>
    </w:p>
    <w:p w:rsidR="00C412F5" w:rsidRDefault="0080130C" w:rsidP="00C412F5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Du bør også vise i stedet for og fortelle.</w:t>
      </w:r>
      <w:r w:rsidR="00C412F5">
        <w:rPr>
          <w:sz w:val="32"/>
          <w:szCs w:val="32"/>
        </w:rPr>
        <w:t xml:space="preserve"> Om du bare sier hva personene føler kan teksten bli kjedelig. I stedet for å skrive ’’hun var redd’’, kan du heller utdype hvordan redselen kommer til utrykk, eller hvordan det føles og være redd.</w:t>
      </w:r>
    </w:p>
    <w:p w:rsidR="00B760C9" w:rsidRPr="00C412F5" w:rsidRDefault="00B760C9" w:rsidP="00B760C9">
      <w:pPr>
        <w:pStyle w:val="Listeavsnitt"/>
        <w:ind w:left="1440"/>
        <w:rPr>
          <w:sz w:val="32"/>
          <w:szCs w:val="32"/>
        </w:rPr>
      </w:pPr>
    </w:p>
    <w:p w:rsidR="00C412F5" w:rsidRDefault="0080130C" w:rsidP="00C412F5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Utvid gjerne øyeblikkene for å skape spenning.</w:t>
      </w:r>
      <w:r w:rsidR="00B760C9">
        <w:rPr>
          <w:sz w:val="32"/>
          <w:szCs w:val="32"/>
        </w:rPr>
        <w:t xml:space="preserve"> Beskriv fra sekund til sekund. Du kan også beskrive omgivelsene. Vinden som uler eller en tilfeldig bil som passerer.</w:t>
      </w:r>
    </w:p>
    <w:p w:rsidR="00B760C9" w:rsidRPr="00B760C9" w:rsidRDefault="00B760C9" w:rsidP="00B760C9">
      <w:pPr>
        <w:pStyle w:val="Listeavsnitt"/>
        <w:ind w:left="1440"/>
        <w:rPr>
          <w:sz w:val="32"/>
          <w:szCs w:val="32"/>
        </w:rPr>
      </w:pPr>
    </w:p>
    <w:p w:rsidR="0080130C" w:rsidRDefault="00B760C9" w:rsidP="0080130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Skriv korte setninger for å skape fart i teksten, som kan skape følelsen av fart og dramatikk.</w:t>
      </w:r>
    </w:p>
    <w:p w:rsidR="00C412F5" w:rsidRPr="00C412F5" w:rsidRDefault="0080130C" w:rsidP="00C412F5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Ikke </w:t>
      </w:r>
      <w:r w:rsidR="00B760C9">
        <w:rPr>
          <w:sz w:val="32"/>
          <w:szCs w:val="32"/>
        </w:rPr>
        <w:t xml:space="preserve">avslør alt med en gang. </w:t>
      </w:r>
    </w:p>
    <w:p w:rsidR="0080130C" w:rsidRDefault="00B760C9" w:rsidP="0080130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Frampek. Legge inn et hint om hva som kan skje.</w:t>
      </w:r>
    </w:p>
    <w:p w:rsidR="0080130C" w:rsidRDefault="0080130C" w:rsidP="0080130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La spenningen stige mot slutten</w:t>
      </w:r>
    </w:p>
    <w:p w:rsidR="00D625EC" w:rsidRDefault="0080130C" w:rsidP="00D625E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Hold noe hemmelig. La noe skje </w:t>
      </w:r>
      <w:r w:rsidR="00166558">
        <w:rPr>
          <w:sz w:val="32"/>
          <w:szCs w:val="32"/>
        </w:rPr>
        <w:t>mellom linjen</w:t>
      </w:r>
      <w:r w:rsidR="00D625EC">
        <w:rPr>
          <w:sz w:val="32"/>
          <w:szCs w:val="32"/>
        </w:rPr>
        <w:t>e</w:t>
      </w:r>
    </w:p>
    <w:p w:rsidR="00D625EC" w:rsidRDefault="00D625EC" w:rsidP="00D625E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Undertekst.</w:t>
      </w:r>
    </w:p>
    <w:p w:rsidR="00D625EC" w:rsidRPr="00D625EC" w:rsidRDefault="00D625EC" w:rsidP="00D625EC">
      <w:pPr>
        <w:pStyle w:val="Listeavsnitt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Hold deg til en handling.</w:t>
      </w:r>
    </w:p>
    <w:p w:rsidR="00EF1089" w:rsidRDefault="00EF1089" w:rsidP="001E38FB">
      <w:pPr>
        <w:pStyle w:val="Listeavsnitt"/>
        <w:rPr>
          <w:sz w:val="32"/>
          <w:szCs w:val="32"/>
        </w:rPr>
      </w:pPr>
    </w:p>
    <w:p w:rsidR="00EF1089" w:rsidRPr="001E38FB" w:rsidRDefault="00EF1089" w:rsidP="001E38FB">
      <w:pPr>
        <w:pStyle w:val="Listeavsnitt"/>
        <w:rPr>
          <w:sz w:val="32"/>
          <w:szCs w:val="32"/>
        </w:rPr>
      </w:pPr>
    </w:p>
    <w:sectPr w:rsidR="00EF1089" w:rsidRPr="001E38FB" w:rsidSect="001D70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12A47"/>
    <w:multiLevelType w:val="hybridMultilevel"/>
    <w:tmpl w:val="33E2B68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042FCD"/>
    <w:multiLevelType w:val="hybridMultilevel"/>
    <w:tmpl w:val="C610CC92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38FB"/>
    <w:rsid w:val="001162B2"/>
    <w:rsid w:val="001455DD"/>
    <w:rsid w:val="00166558"/>
    <w:rsid w:val="001D70DA"/>
    <w:rsid w:val="001E38FB"/>
    <w:rsid w:val="0080130C"/>
    <w:rsid w:val="00AE2DD3"/>
    <w:rsid w:val="00B760C9"/>
    <w:rsid w:val="00C412F5"/>
    <w:rsid w:val="00D625EC"/>
    <w:rsid w:val="00EF1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0DA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E38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2</Pages>
  <Words>216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2010-05-03T12:28:00Z</dcterms:created>
  <dcterms:modified xsi:type="dcterms:W3CDTF">2010-05-04T17:36:00Z</dcterms:modified>
</cp:coreProperties>
</file>